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4562" w14:textId="7B6975AB" w:rsidR="00C55011" w:rsidRDefault="00081F9E" w:rsidP="00081F9E">
      <w:pPr>
        <w:pStyle w:val="Default"/>
        <w:jc w:val="center"/>
        <w:rPr>
          <w:rFonts w:ascii="Century" w:hAnsi="Century" w:cs="Century"/>
          <w:sz w:val="32"/>
          <w:szCs w:val="32"/>
        </w:rPr>
      </w:pPr>
      <w:r>
        <w:rPr>
          <w:rFonts w:ascii="Century" w:hAnsi="Century" w:cs="Century"/>
          <w:sz w:val="32"/>
          <w:szCs w:val="32"/>
        </w:rPr>
        <w:t>FRP</w:t>
      </w:r>
      <w:r w:rsidR="00C55011">
        <w:rPr>
          <w:rFonts w:ascii="Century" w:hAnsi="Century" w:cs="Century"/>
          <w:sz w:val="32"/>
          <w:szCs w:val="32"/>
        </w:rPr>
        <w:t>オンライン連続セミナー</w:t>
      </w:r>
      <w:r w:rsidR="00252C38">
        <w:rPr>
          <w:rFonts w:ascii="Century" w:hAnsi="Century" w:cs="Century" w:hint="eastAsia"/>
          <w:sz w:val="32"/>
          <w:szCs w:val="32"/>
        </w:rPr>
        <w:t>開催のご案内</w:t>
      </w:r>
    </w:p>
    <w:p w14:paraId="5F7BB545" w14:textId="7653E617" w:rsidR="00081F9E" w:rsidRDefault="00252C38" w:rsidP="009B7333">
      <w:pPr>
        <w:pStyle w:val="Default"/>
        <w:jc w:val="center"/>
        <w:rPr>
          <w:rFonts w:hAnsi="Century"/>
          <w:sz w:val="32"/>
          <w:szCs w:val="32"/>
        </w:rPr>
      </w:pPr>
      <w:r>
        <w:rPr>
          <w:rFonts w:ascii="Century" w:hAnsi="Century" w:cs="Century" w:hint="eastAsia"/>
          <w:sz w:val="32"/>
          <w:szCs w:val="32"/>
        </w:rPr>
        <w:t>－</w:t>
      </w:r>
      <w:r>
        <w:rPr>
          <w:rFonts w:ascii="Century" w:hAnsi="Century" w:cs="Century" w:hint="eastAsia"/>
          <w:sz w:val="32"/>
          <w:szCs w:val="32"/>
        </w:rPr>
        <w:t xml:space="preserve"> </w:t>
      </w:r>
      <w:r w:rsidR="009B7333">
        <w:rPr>
          <w:rFonts w:ascii="Century" w:hAnsi="Century" w:cs="Century" w:hint="eastAsia"/>
          <w:sz w:val="32"/>
          <w:szCs w:val="32"/>
        </w:rPr>
        <w:t>成形技術者向け</w:t>
      </w:r>
      <w:r w:rsidR="001801DA">
        <w:rPr>
          <w:rFonts w:ascii="Century" w:hAnsi="Century" w:cs="Century" w:hint="eastAsia"/>
          <w:sz w:val="32"/>
          <w:szCs w:val="32"/>
        </w:rPr>
        <w:t>Infusion</w:t>
      </w:r>
      <w:r w:rsidR="008C11EA">
        <w:rPr>
          <w:rFonts w:ascii="Century" w:hAnsi="Century" w:cs="Century" w:hint="eastAsia"/>
          <w:sz w:val="32"/>
          <w:szCs w:val="32"/>
        </w:rPr>
        <w:t>成形</w:t>
      </w:r>
      <w:r w:rsidR="00F63499">
        <w:rPr>
          <w:rFonts w:ascii="Century" w:hAnsi="Century" w:cs="Century" w:hint="eastAsia"/>
          <w:sz w:val="32"/>
          <w:szCs w:val="32"/>
        </w:rPr>
        <w:t>講座</w:t>
      </w:r>
      <w:r w:rsidR="00F63499">
        <w:rPr>
          <w:rFonts w:ascii="Century" w:hAnsi="Century" w:cs="Century" w:hint="eastAsia"/>
          <w:sz w:val="32"/>
          <w:szCs w:val="32"/>
        </w:rPr>
        <w:t xml:space="preserve"> </w:t>
      </w:r>
      <w:r>
        <w:rPr>
          <w:rFonts w:ascii="Century" w:hAnsi="Century" w:cs="Century" w:hint="eastAsia"/>
          <w:sz w:val="32"/>
          <w:szCs w:val="32"/>
        </w:rPr>
        <w:t>－</w:t>
      </w:r>
    </w:p>
    <w:p w14:paraId="6AC40DDA" w14:textId="65F8DBE7" w:rsidR="00F06583" w:rsidRDefault="00081F9E" w:rsidP="00BA6545">
      <w:pPr>
        <w:pStyle w:val="Default"/>
        <w:spacing w:line="320" w:lineRule="exact"/>
        <w:ind w:firstLineChars="3300" w:firstLine="6146"/>
        <w:rPr>
          <w:rFonts w:hAnsi="Century"/>
          <w:sz w:val="20"/>
          <w:szCs w:val="20"/>
        </w:rPr>
      </w:pPr>
      <w:r>
        <w:rPr>
          <w:rFonts w:hAnsi="Century" w:hint="eastAsia"/>
          <w:sz w:val="20"/>
          <w:szCs w:val="20"/>
        </w:rPr>
        <w:t>主 催：一般社団法人 強化プラスチック協会</w:t>
      </w:r>
    </w:p>
    <w:p w14:paraId="4DAC1202" w14:textId="4707D3B8" w:rsidR="0031578C" w:rsidRDefault="00252C38" w:rsidP="00F06583">
      <w:pPr>
        <w:pStyle w:val="Default"/>
        <w:spacing w:line="320" w:lineRule="exact"/>
        <w:ind w:firstLineChars="2100" w:firstLine="6431"/>
        <w:rPr>
          <w:rFonts w:hAnsi="Century"/>
          <w:sz w:val="20"/>
          <w:szCs w:val="20"/>
        </w:rPr>
      </w:pPr>
      <w:r w:rsidRPr="00D55139">
        <w:rPr>
          <w:rFonts w:hAnsi="Century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4F6162" wp14:editId="125FA0CC">
                <wp:simplePos x="0" y="0"/>
                <wp:positionH relativeFrom="column">
                  <wp:posOffset>326390</wp:posOffset>
                </wp:positionH>
                <wp:positionV relativeFrom="paragraph">
                  <wp:posOffset>31750</wp:posOffset>
                </wp:positionV>
                <wp:extent cx="5667375" cy="6858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E389A" w14:textId="600A005D" w:rsidR="009B7333" w:rsidRPr="009B7333" w:rsidRDefault="009B7333" w:rsidP="009B7333">
                            <w:pPr>
                              <w:pStyle w:val="Default"/>
                              <w:rPr>
                                <w:rFonts w:ascii="Century" w:hAnsi="Century" w:cs="Century"/>
                              </w:rPr>
                            </w:pPr>
                            <w:r w:rsidRPr="009B7333">
                              <w:rPr>
                                <w:rFonts w:ascii="Century" w:hAnsi="Century" w:cs="Century" w:hint="eastAsia"/>
                              </w:rPr>
                              <w:t>Infusion</w:t>
                            </w:r>
                            <w:r w:rsidRPr="009B7333">
                              <w:rPr>
                                <w:rFonts w:ascii="Century" w:hAnsi="Century" w:cs="Century" w:hint="eastAsia"/>
                              </w:rPr>
                              <w:t>は、</w:t>
                            </w:r>
                            <w:r w:rsidRPr="009B7333">
                              <w:rPr>
                                <w:rFonts w:ascii="Century" w:hAnsi="Century" w:cs="Century" w:hint="eastAsia"/>
                              </w:rPr>
                              <w:t>FRP</w:t>
                            </w:r>
                            <w:r w:rsidRPr="009B7333">
                              <w:rPr>
                                <w:rFonts w:ascii="Century" w:hAnsi="Century" w:cs="Century" w:hint="eastAsia"/>
                              </w:rPr>
                              <w:t>大型成形品</w:t>
                            </w:r>
                            <w:r>
                              <w:rPr>
                                <w:rFonts w:ascii="Century" w:hAnsi="Century" w:cs="Century" w:hint="eastAsia"/>
                              </w:rPr>
                              <w:t>や</w:t>
                            </w:r>
                            <w:r w:rsidRPr="009B7333">
                              <w:rPr>
                                <w:rFonts w:ascii="Century" w:hAnsi="Century" w:cs="Century" w:hint="eastAsia"/>
                              </w:rPr>
                              <w:t>高強度の</w:t>
                            </w:r>
                            <w:r w:rsidRPr="009B7333">
                              <w:rPr>
                                <w:rFonts w:ascii="Century" w:hAnsi="Century" w:cs="Century" w:hint="eastAsia"/>
                              </w:rPr>
                              <w:t>FRP</w:t>
                            </w:r>
                            <w:r w:rsidRPr="009B7333">
                              <w:rPr>
                                <w:rFonts w:ascii="Century" w:hAnsi="Century" w:cs="Century" w:hint="eastAsia"/>
                              </w:rPr>
                              <w:t>成形品などに適し</w:t>
                            </w:r>
                            <w:r w:rsidR="00CD2385">
                              <w:rPr>
                                <w:rFonts w:ascii="Century" w:hAnsi="Century" w:cs="Century" w:hint="eastAsia"/>
                              </w:rPr>
                              <w:t>た</w:t>
                            </w:r>
                            <w:r w:rsidRPr="009B7333">
                              <w:rPr>
                                <w:rFonts w:ascii="Century" w:hAnsi="Century" w:cs="Century" w:hint="eastAsia"/>
                              </w:rPr>
                              <w:t>成形方法です。</w:t>
                            </w:r>
                          </w:p>
                          <w:p w14:paraId="258E1EE6" w14:textId="683A5098" w:rsidR="009B7333" w:rsidRPr="00DE1E08" w:rsidRDefault="009B7333" w:rsidP="00DE1E08">
                            <w:pPr>
                              <w:pStyle w:val="Default"/>
                              <w:spacing w:line="240" w:lineRule="exact"/>
                              <w:rPr>
                                <w:rFonts w:ascii="Century" w:hAnsi="Century" w:cs="Century"/>
                              </w:rPr>
                            </w:pPr>
                            <w:r w:rsidRPr="00DE1E08">
                              <w:rPr>
                                <w:rFonts w:ascii="Century" w:hAnsi="Century" w:cs="Century" w:hint="eastAsia"/>
                              </w:rPr>
                              <w:t>Infusion</w:t>
                            </w:r>
                            <w:r w:rsidRPr="00DE1E08">
                              <w:rPr>
                                <w:rFonts w:ascii="Century" w:hAnsi="Century" w:cs="Century" w:hint="eastAsia"/>
                              </w:rPr>
                              <w:t>の基礎と実際の成形への対応を</w:t>
                            </w:r>
                            <w:r w:rsidR="00403361">
                              <w:rPr>
                                <w:rFonts w:ascii="Century" w:hAnsi="Century" w:cs="Century" w:hint="eastAsia"/>
                              </w:rPr>
                              <w:t>ご</w:t>
                            </w:r>
                            <w:r w:rsidRPr="00DE1E08">
                              <w:rPr>
                                <w:rFonts w:ascii="Century" w:hAnsi="Century" w:cs="Century" w:hint="eastAsia"/>
                              </w:rPr>
                              <w:t>紹介</w:t>
                            </w:r>
                            <w:r w:rsidR="00DE1E08">
                              <w:rPr>
                                <w:rFonts w:ascii="Century" w:hAnsi="Century" w:cs="Century" w:hint="eastAsia"/>
                              </w:rPr>
                              <w:t>する２日間のコースです。</w:t>
                            </w:r>
                          </w:p>
                          <w:p w14:paraId="1B784909" w14:textId="531DD3F0" w:rsidR="00252C38" w:rsidRPr="00DE1E08" w:rsidRDefault="00252C38" w:rsidP="00252C38">
                            <w:pPr>
                              <w:pStyle w:val="Default"/>
                              <w:spacing w:beforeLines="30" w:before="90" w:line="360" w:lineRule="exact"/>
                              <w:rPr>
                                <w:rFonts w:hAnsi="Century"/>
                              </w:rPr>
                            </w:pPr>
                          </w:p>
                          <w:p w14:paraId="70968DB2" w14:textId="77777777" w:rsidR="00252C38" w:rsidRPr="00D55139" w:rsidRDefault="00252C38" w:rsidP="00252C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F61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.7pt;margin-top:2.5pt;width:446.25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">
                <v:textbox>
                  <w:txbxContent>
                    <w:p w14:paraId="1DBE389A" w14:textId="600A005D" w:rsidR="009B7333" w:rsidRPr="009B7333" w:rsidRDefault="009B7333" w:rsidP="009B7333">
                      <w:pPr>
                        <w:pStyle w:val="Default"/>
                        <w:rPr>
                          <w:rFonts w:ascii="Century" w:hAnsi="Century" w:cs="Century"/>
                        </w:rPr>
                      </w:pPr>
                      <w:r w:rsidRPr="009B7333">
                        <w:rPr>
                          <w:rFonts w:ascii="Century" w:hAnsi="Century" w:cs="Century" w:hint="eastAsia"/>
                        </w:rPr>
                        <w:t>Infusion</w:t>
                      </w:r>
                      <w:r w:rsidRPr="009B7333">
                        <w:rPr>
                          <w:rFonts w:ascii="Century" w:hAnsi="Century" w:cs="Century" w:hint="eastAsia"/>
                        </w:rPr>
                        <w:t>は、</w:t>
                      </w:r>
                      <w:r w:rsidRPr="009B7333">
                        <w:rPr>
                          <w:rFonts w:ascii="Century" w:hAnsi="Century" w:cs="Century" w:hint="eastAsia"/>
                        </w:rPr>
                        <w:t>FRP</w:t>
                      </w:r>
                      <w:r w:rsidRPr="009B7333">
                        <w:rPr>
                          <w:rFonts w:ascii="Century" w:hAnsi="Century" w:cs="Century" w:hint="eastAsia"/>
                        </w:rPr>
                        <w:t>大型成形品</w:t>
                      </w:r>
                      <w:r>
                        <w:rPr>
                          <w:rFonts w:ascii="Century" w:hAnsi="Century" w:cs="Century" w:hint="eastAsia"/>
                        </w:rPr>
                        <w:t>や</w:t>
                      </w:r>
                      <w:r w:rsidRPr="009B7333">
                        <w:rPr>
                          <w:rFonts w:ascii="Century" w:hAnsi="Century" w:cs="Century" w:hint="eastAsia"/>
                        </w:rPr>
                        <w:t>高強度の</w:t>
                      </w:r>
                      <w:r w:rsidRPr="009B7333">
                        <w:rPr>
                          <w:rFonts w:ascii="Century" w:hAnsi="Century" w:cs="Century" w:hint="eastAsia"/>
                        </w:rPr>
                        <w:t>FRP</w:t>
                      </w:r>
                      <w:r w:rsidRPr="009B7333">
                        <w:rPr>
                          <w:rFonts w:ascii="Century" w:hAnsi="Century" w:cs="Century" w:hint="eastAsia"/>
                        </w:rPr>
                        <w:t>成形品などに適し</w:t>
                      </w:r>
                      <w:r w:rsidR="00CD2385">
                        <w:rPr>
                          <w:rFonts w:ascii="Century" w:hAnsi="Century" w:cs="Century" w:hint="eastAsia"/>
                        </w:rPr>
                        <w:t>た</w:t>
                      </w:r>
                      <w:r w:rsidRPr="009B7333">
                        <w:rPr>
                          <w:rFonts w:ascii="Century" w:hAnsi="Century" w:cs="Century" w:hint="eastAsia"/>
                        </w:rPr>
                        <w:t>成形方法です。</w:t>
                      </w:r>
                    </w:p>
                    <w:p w14:paraId="258E1EE6" w14:textId="683A5098" w:rsidR="009B7333" w:rsidRPr="00DE1E08" w:rsidRDefault="009B7333" w:rsidP="00DE1E08">
                      <w:pPr>
                        <w:pStyle w:val="Default"/>
                        <w:spacing w:line="240" w:lineRule="exact"/>
                        <w:rPr>
                          <w:rFonts w:ascii="Century" w:hAnsi="Century" w:cs="Century"/>
                        </w:rPr>
                      </w:pPr>
                      <w:r w:rsidRPr="00DE1E08">
                        <w:rPr>
                          <w:rFonts w:ascii="Century" w:hAnsi="Century" w:cs="Century" w:hint="eastAsia"/>
                        </w:rPr>
                        <w:t>Infusion</w:t>
                      </w:r>
                      <w:r w:rsidRPr="00DE1E08">
                        <w:rPr>
                          <w:rFonts w:ascii="Century" w:hAnsi="Century" w:cs="Century" w:hint="eastAsia"/>
                        </w:rPr>
                        <w:t>の基礎と実際の成形への対応を</w:t>
                      </w:r>
                      <w:r w:rsidR="00403361">
                        <w:rPr>
                          <w:rFonts w:ascii="Century" w:hAnsi="Century" w:cs="Century" w:hint="eastAsia"/>
                        </w:rPr>
                        <w:t>ご</w:t>
                      </w:r>
                      <w:r w:rsidRPr="00DE1E08">
                        <w:rPr>
                          <w:rFonts w:ascii="Century" w:hAnsi="Century" w:cs="Century" w:hint="eastAsia"/>
                        </w:rPr>
                        <w:t>紹介</w:t>
                      </w:r>
                      <w:r w:rsidR="00DE1E08">
                        <w:rPr>
                          <w:rFonts w:ascii="Century" w:hAnsi="Century" w:cs="Century" w:hint="eastAsia"/>
                        </w:rPr>
                        <w:t>する２日間のコースです。</w:t>
                      </w:r>
                    </w:p>
                    <w:p w14:paraId="1B784909" w14:textId="531DD3F0" w:rsidR="00252C38" w:rsidRPr="00DE1E08" w:rsidRDefault="00252C38" w:rsidP="00252C38">
                      <w:pPr>
                        <w:pStyle w:val="Default"/>
                        <w:spacing w:beforeLines="30" w:before="90" w:line="360" w:lineRule="exact"/>
                        <w:rPr>
                          <w:rFonts w:hAnsi="Century"/>
                        </w:rPr>
                      </w:pPr>
                    </w:p>
                    <w:p w14:paraId="70968DB2" w14:textId="77777777" w:rsidR="00252C38" w:rsidRPr="00D55139" w:rsidRDefault="00252C38" w:rsidP="00252C38"/>
                  </w:txbxContent>
                </v:textbox>
              </v:shape>
            </w:pict>
          </mc:Fallback>
        </mc:AlternateContent>
      </w:r>
    </w:p>
    <w:p w14:paraId="103736F5" w14:textId="5F0B13EA" w:rsidR="00252C38" w:rsidRDefault="00252C38" w:rsidP="00F06583">
      <w:pPr>
        <w:pStyle w:val="Default"/>
        <w:spacing w:line="320" w:lineRule="exact"/>
        <w:ind w:firstLineChars="2100" w:firstLine="3911"/>
        <w:rPr>
          <w:rFonts w:hAnsi="Century"/>
          <w:sz w:val="20"/>
          <w:szCs w:val="20"/>
        </w:rPr>
      </w:pPr>
    </w:p>
    <w:p w14:paraId="143A5AE4" w14:textId="20663A58" w:rsidR="00252C38" w:rsidRDefault="00252C38" w:rsidP="00F06583">
      <w:pPr>
        <w:pStyle w:val="Default"/>
        <w:spacing w:line="320" w:lineRule="exact"/>
        <w:ind w:firstLineChars="2100" w:firstLine="3911"/>
        <w:rPr>
          <w:rFonts w:hAnsi="Century"/>
          <w:sz w:val="20"/>
          <w:szCs w:val="20"/>
        </w:rPr>
      </w:pPr>
    </w:p>
    <w:p w14:paraId="0C10D51D" w14:textId="43C59253" w:rsidR="00252C38" w:rsidRDefault="00252C38" w:rsidP="00F06583">
      <w:pPr>
        <w:pStyle w:val="Default"/>
        <w:spacing w:line="320" w:lineRule="exact"/>
        <w:ind w:firstLineChars="2100" w:firstLine="3911"/>
        <w:rPr>
          <w:rFonts w:hAnsi="Century"/>
          <w:sz w:val="20"/>
          <w:szCs w:val="20"/>
        </w:rPr>
      </w:pPr>
    </w:p>
    <w:p w14:paraId="3D278FD0" w14:textId="2D31ACED" w:rsidR="00081F9E" w:rsidRDefault="00081F9E" w:rsidP="00F06583">
      <w:pPr>
        <w:pStyle w:val="Default"/>
        <w:spacing w:line="80" w:lineRule="exact"/>
        <w:ind w:firstLineChars="2100" w:firstLine="3911"/>
        <w:rPr>
          <w:rFonts w:hAnsi="Century"/>
          <w:sz w:val="20"/>
          <w:szCs w:val="20"/>
        </w:rPr>
      </w:pPr>
      <w:r>
        <w:rPr>
          <w:rFonts w:hAnsi="Century"/>
          <w:sz w:val="20"/>
          <w:szCs w:val="20"/>
        </w:rPr>
        <w:t xml:space="preserve"> </w:t>
      </w:r>
    </w:p>
    <w:p w14:paraId="6D3AED3A" w14:textId="414F751A" w:rsidR="009D3DFB" w:rsidRPr="006F5C87" w:rsidRDefault="00081F9E" w:rsidP="00FD307A">
      <w:pPr>
        <w:pStyle w:val="Default"/>
        <w:spacing w:beforeLines="50" w:before="151"/>
        <w:rPr>
          <w:rFonts w:ascii="Century" w:hAnsi="Century" w:cs="Century"/>
          <w:sz w:val="21"/>
          <w:szCs w:val="21"/>
        </w:rPr>
      </w:pPr>
      <w:r w:rsidRPr="0061136A">
        <w:rPr>
          <w:rFonts w:hAnsi="Century" w:hint="eastAsia"/>
          <w:color w:val="auto"/>
          <w:sz w:val="21"/>
          <w:szCs w:val="21"/>
        </w:rPr>
        <w:t>日</w:t>
      </w:r>
      <w:r w:rsidR="00F13A21" w:rsidRPr="0061136A">
        <w:rPr>
          <w:rFonts w:hAnsi="Century" w:hint="eastAsia"/>
          <w:color w:val="auto"/>
          <w:sz w:val="21"/>
          <w:szCs w:val="21"/>
        </w:rPr>
        <w:t xml:space="preserve">　時</w:t>
      </w:r>
      <w:r>
        <w:rPr>
          <w:rFonts w:hAnsi="Century" w:hint="eastAsia"/>
          <w:sz w:val="21"/>
          <w:szCs w:val="21"/>
        </w:rPr>
        <w:t xml:space="preserve"> ：</w:t>
      </w:r>
      <w:r w:rsidR="005D5B4B">
        <w:rPr>
          <w:rFonts w:hAnsi="Century" w:hint="eastAsia"/>
          <w:sz w:val="21"/>
          <w:szCs w:val="21"/>
        </w:rPr>
        <w:t xml:space="preserve"> </w:t>
      </w:r>
      <w:r w:rsidR="009D3DFB" w:rsidRPr="009D3DFB">
        <w:rPr>
          <w:rFonts w:asciiTheme="minorHAnsi"/>
          <w:sz w:val="21"/>
          <w:szCs w:val="21"/>
        </w:rPr>
        <w:t>1</w:t>
      </w:r>
      <w:r w:rsidR="006F2B28">
        <w:rPr>
          <w:rFonts w:asciiTheme="minorHAnsi" w:hint="eastAsia"/>
          <w:sz w:val="21"/>
          <w:szCs w:val="21"/>
        </w:rPr>
        <w:t>日</w:t>
      </w:r>
      <w:r w:rsidR="009D3DFB">
        <w:rPr>
          <w:rFonts w:hAnsi="Century"/>
          <w:sz w:val="21"/>
          <w:szCs w:val="21"/>
        </w:rPr>
        <w:t>目：</w:t>
      </w:r>
      <w:r>
        <w:rPr>
          <w:rFonts w:ascii="Century" w:hAnsi="Century" w:cs="Century"/>
          <w:sz w:val="21"/>
          <w:szCs w:val="21"/>
        </w:rPr>
        <w:t>20</w:t>
      </w:r>
      <w:r w:rsidR="00A452C2">
        <w:rPr>
          <w:rFonts w:ascii="Century" w:hAnsi="Century" w:cs="Century"/>
          <w:sz w:val="21"/>
          <w:szCs w:val="21"/>
        </w:rPr>
        <w:t>2</w:t>
      </w:r>
      <w:r w:rsidR="00473A2F">
        <w:rPr>
          <w:rFonts w:ascii="Century" w:hAnsi="Century" w:cs="Century"/>
          <w:sz w:val="21"/>
          <w:szCs w:val="21"/>
        </w:rPr>
        <w:t>1</w:t>
      </w:r>
      <w:r>
        <w:rPr>
          <w:rFonts w:hAnsi="Century" w:hint="eastAsia"/>
          <w:sz w:val="21"/>
          <w:szCs w:val="21"/>
        </w:rPr>
        <w:t>年</w:t>
      </w:r>
      <w:r w:rsidR="001801DA">
        <w:rPr>
          <w:rFonts w:asciiTheme="minorHAnsi"/>
          <w:sz w:val="21"/>
          <w:szCs w:val="21"/>
        </w:rPr>
        <w:t>9</w:t>
      </w:r>
      <w:r>
        <w:rPr>
          <w:rFonts w:hAnsi="Century" w:hint="eastAsia"/>
          <w:sz w:val="21"/>
          <w:szCs w:val="21"/>
        </w:rPr>
        <w:t>月</w:t>
      </w:r>
      <w:r w:rsidR="001801DA">
        <w:rPr>
          <w:rFonts w:ascii="Century" w:hAnsi="Century" w:cs="Century"/>
          <w:sz w:val="21"/>
          <w:szCs w:val="21"/>
        </w:rPr>
        <w:t>24</w:t>
      </w:r>
      <w:r>
        <w:rPr>
          <w:rFonts w:hAnsi="Century" w:hint="eastAsia"/>
          <w:sz w:val="21"/>
          <w:szCs w:val="21"/>
        </w:rPr>
        <w:t>日（</w:t>
      </w:r>
      <w:r w:rsidR="001801DA">
        <w:rPr>
          <w:rFonts w:hAnsi="Century" w:hint="eastAsia"/>
          <w:sz w:val="21"/>
          <w:szCs w:val="21"/>
        </w:rPr>
        <w:t>金</w:t>
      </w:r>
      <w:r>
        <w:rPr>
          <w:rFonts w:hAnsi="Century" w:hint="eastAsia"/>
          <w:sz w:val="21"/>
          <w:szCs w:val="21"/>
        </w:rPr>
        <w:t>）</w:t>
      </w:r>
      <w:r>
        <w:rPr>
          <w:rFonts w:ascii="Century" w:hAnsi="Century" w:cs="Century"/>
          <w:sz w:val="21"/>
          <w:szCs w:val="21"/>
        </w:rPr>
        <w:t>1</w:t>
      </w:r>
      <w:r w:rsidR="009D3DFB">
        <w:rPr>
          <w:rFonts w:ascii="Century" w:hAnsi="Century" w:cs="Century"/>
          <w:sz w:val="21"/>
          <w:szCs w:val="21"/>
        </w:rPr>
        <w:t>4</w:t>
      </w:r>
      <w:r>
        <w:rPr>
          <w:rFonts w:hAnsi="Century" w:hint="eastAsia"/>
          <w:sz w:val="21"/>
          <w:szCs w:val="21"/>
        </w:rPr>
        <w:t>：</w:t>
      </w:r>
      <w:r w:rsidR="009D68BD">
        <w:rPr>
          <w:rFonts w:ascii="Century" w:hAnsi="Century" w:cs="Century"/>
          <w:sz w:val="21"/>
          <w:szCs w:val="21"/>
        </w:rPr>
        <w:t>0</w:t>
      </w:r>
      <w:r w:rsidR="00C94E63">
        <w:rPr>
          <w:rFonts w:ascii="Century" w:hAnsi="Century" w:cs="Century"/>
          <w:sz w:val="21"/>
          <w:szCs w:val="21"/>
        </w:rPr>
        <w:t>0</w:t>
      </w:r>
      <w:r>
        <w:rPr>
          <w:rFonts w:hAnsi="Century" w:hint="eastAsia"/>
          <w:sz w:val="21"/>
          <w:szCs w:val="21"/>
        </w:rPr>
        <w:t>～</w:t>
      </w:r>
      <w:r>
        <w:rPr>
          <w:rFonts w:ascii="Century" w:hAnsi="Century" w:cs="Century"/>
          <w:sz w:val="21"/>
          <w:szCs w:val="21"/>
        </w:rPr>
        <w:t>1</w:t>
      </w:r>
      <w:r w:rsidR="009D3DFB">
        <w:rPr>
          <w:rFonts w:ascii="Century" w:hAnsi="Century" w:cs="Century"/>
          <w:sz w:val="21"/>
          <w:szCs w:val="21"/>
        </w:rPr>
        <w:t>5</w:t>
      </w:r>
      <w:r>
        <w:rPr>
          <w:rFonts w:hAnsi="Century" w:hint="eastAsia"/>
          <w:sz w:val="21"/>
          <w:szCs w:val="21"/>
        </w:rPr>
        <w:t>：</w:t>
      </w:r>
      <w:r w:rsidR="00473A2F">
        <w:rPr>
          <w:rFonts w:ascii="Century" w:hAnsi="Century" w:cs="Century"/>
          <w:sz w:val="21"/>
          <w:szCs w:val="21"/>
        </w:rPr>
        <w:t>30</w:t>
      </w:r>
      <w:r w:rsidR="006F5C87">
        <w:rPr>
          <w:rFonts w:ascii="Century" w:hAnsi="Century" w:cs="Century"/>
          <w:sz w:val="21"/>
          <w:szCs w:val="21"/>
        </w:rPr>
        <w:t xml:space="preserve"> </w:t>
      </w:r>
      <w:r w:rsidR="006F5C87">
        <w:rPr>
          <w:rFonts w:ascii="Century" w:hAnsi="Century" w:cs="Century" w:hint="eastAsia"/>
          <w:sz w:val="21"/>
          <w:szCs w:val="21"/>
        </w:rPr>
        <w:t>（入室受付：</w:t>
      </w:r>
      <w:r w:rsidR="006F5C87">
        <w:rPr>
          <w:rFonts w:ascii="Century" w:hAnsi="Century" w:cs="Century" w:hint="eastAsia"/>
          <w:sz w:val="21"/>
          <w:szCs w:val="21"/>
        </w:rPr>
        <w:t>1</w:t>
      </w:r>
      <w:r w:rsidR="006F5C87">
        <w:rPr>
          <w:rFonts w:ascii="Century" w:hAnsi="Century" w:cs="Century"/>
          <w:sz w:val="21"/>
          <w:szCs w:val="21"/>
        </w:rPr>
        <w:t>3:45</w:t>
      </w:r>
      <w:r w:rsidR="006F5C87">
        <w:rPr>
          <w:rFonts w:ascii="Century" w:hAnsi="Century" w:cs="Century"/>
          <w:sz w:val="21"/>
          <w:szCs w:val="21"/>
        </w:rPr>
        <w:t>～</w:t>
      </w:r>
      <w:r w:rsidR="006F5C87">
        <w:rPr>
          <w:rFonts w:ascii="Century" w:hAnsi="Century" w:cs="Century" w:hint="eastAsia"/>
          <w:sz w:val="21"/>
          <w:szCs w:val="21"/>
        </w:rPr>
        <w:t>1</w:t>
      </w:r>
      <w:r w:rsidR="006F5C87">
        <w:rPr>
          <w:rFonts w:ascii="Century" w:hAnsi="Century" w:cs="Century"/>
          <w:sz w:val="21"/>
          <w:szCs w:val="21"/>
        </w:rPr>
        <w:t>4:00</w:t>
      </w:r>
      <w:r w:rsidR="006F5C87">
        <w:rPr>
          <w:rFonts w:ascii="Century" w:hAnsi="Century" w:cs="Century" w:hint="eastAsia"/>
          <w:sz w:val="21"/>
          <w:szCs w:val="21"/>
        </w:rPr>
        <w:t>）</w:t>
      </w:r>
    </w:p>
    <w:p w14:paraId="2C8E33CE" w14:textId="687ED9B1" w:rsidR="009D3DFB" w:rsidRPr="006F5C87" w:rsidRDefault="009D3DFB" w:rsidP="006F5C87">
      <w:pPr>
        <w:pStyle w:val="Default"/>
        <w:ind w:firstLineChars="500" w:firstLine="981"/>
        <w:rPr>
          <w:rFonts w:ascii="Century" w:hAnsi="Century" w:cs="Century"/>
          <w:sz w:val="21"/>
          <w:szCs w:val="21"/>
        </w:rPr>
      </w:pPr>
      <w:r>
        <w:rPr>
          <w:rFonts w:ascii="Century" w:hAnsi="Century" w:cs="Century"/>
          <w:sz w:val="21"/>
          <w:szCs w:val="21"/>
        </w:rPr>
        <w:t>2</w:t>
      </w:r>
      <w:r w:rsidR="006F2B28">
        <w:rPr>
          <w:rFonts w:ascii="Century" w:hAnsi="Century" w:cs="Century" w:hint="eastAsia"/>
          <w:sz w:val="21"/>
          <w:szCs w:val="21"/>
        </w:rPr>
        <w:t>日</w:t>
      </w:r>
      <w:r>
        <w:rPr>
          <w:rFonts w:ascii="Century" w:hAnsi="Century" w:cs="Century"/>
          <w:sz w:val="21"/>
          <w:szCs w:val="21"/>
        </w:rPr>
        <w:t>目：</w:t>
      </w:r>
      <w:r>
        <w:rPr>
          <w:rFonts w:ascii="Century" w:hAnsi="Century" w:cs="Century"/>
          <w:sz w:val="21"/>
          <w:szCs w:val="21"/>
        </w:rPr>
        <w:t>2021</w:t>
      </w:r>
      <w:r>
        <w:rPr>
          <w:rFonts w:hAnsi="Century" w:hint="eastAsia"/>
          <w:sz w:val="21"/>
          <w:szCs w:val="21"/>
        </w:rPr>
        <w:t>年</w:t>
      </w:r>
      <w:r w:rsidR="001801DA">
        <w:rPr>
          <w:rFonts w:asciiTheme="minorHAnsi"/>
          <w:sz w:val="21"/>
          <w:szCs w:val="21"/>
        </w:rPr>
        <w:t>10</w:t>
      </w:r>
      <w:r>
        <w:rPr>
          <w:rFonts w:hAnsi="Century" w:hint="eastAsia"/>
          <w:sz w:val="21"/>
          <w:szCs w:val="21"/>
        </w:rPr>
        <w:t>月</w:t>
      </w:r>
      <w:r w:rsidR="001801DA">
        <w:rPr>
          <w:rFonts w:hAnsi="Century"/>
          <w:sz w:val="21"/>
          <w:szCs w:val="21"/>
        </w:rPr>
        <w:t>1</w:t>
      </w:r>
      <w:r>
        <w:rPr>
          <w:rFonts w:hAnsi="Century" w:hint="eastAsia"/>
          <w:sz w:val="21"/>
          <w:szCs w:val="21"/>
        </w:rPr>
        <w:t>日（</w:t>
      </w:r>
      <w:r w:rsidR="001801DA">
        <w:rPr>
          <w:rFonts w:hAnsi="Century" w:hint="eastAsia"/>
          <w:sz w:val="21"/>
          <w:szCs w:val="21"/>
        </w:rPr>
        <w:t>金</w:t>
      </w:r>
      <w:r>
        <w:rPr>
          <w:rFonts w:hAnsi="Century" w:hint="eastAsia"/>
          <w:sz w:val="21"/>
          <w:szCs w:val="21"/>
        </w:rPr>
        <w:t>）</w:t>
      </w:r>
      <w:r>
        <w:rPr>
          <w:rFonts w:ascii="Century" w:hAnsi="Century" w:cs="Century"/>
          <w:sz w:val="21"/>
          <w:szCs w:val="21"/>
        </w:rPr>
        <w:t>14</w:t>
      </w:r>
      <w:r>
        <w:rPr>
          <w:rFonts w:hAnsi="Century" w:hint="eastAsia"/>
          <w:sz w:val="21"/>
          <w:szCs w:val="21"/>
        </w:rPr>
        <w:t>：</w:t>
      </w:r>
      <w:r>
        <w:rPr>
          <w:rFonts w:ascii="Century" w:hAnsi="Century" w:cs="Century"/>
          <w:sz w:val="21"/>
          <w:szCs w:val="21"/>
        </w:rPr>
        <w:t>00</w:t>
      </w:r>
      <w:r>
        <w:rPr>
          <w:rFonts w:hAnsi="Century" w:hint="eastAsia"/>
          <w:sz w:val="21"/>
          <w:szCs w:val="21"/>
        </w:rPr>
        <w:t>～</w:t>
      </w:r>
      <w:r>
        <w:rPr>
          <w:rFonts w:ascii="Century" w:hAnsi="Century" w:cs="Century"/>
          <w:sz w:val="21"/>
          <w:szCs w:val="21"/>
        </w:rPr>
        <w:t>15</w:t>
      </w:r>
      <w:r>
        <w:rPr>
          <w:rFonts w:hAnsi="Century" w:hint="eastAsia"/>
          <w:sz w:val="21"/>
          <w:szCs w:val="21"/>
        </w:rPr>
        <w:t>：</w:t>
      </w:r>
      <w:r>
        <w:rPr>
          <w:rFonts w:ascii="Century" w:hAnsi="Century" w:cs="Century"/>
          <w:sz w:val="21"/>
          <w:szCs w:val="21"/>
        </w:rPr>
        <w:t>30</w:t>
      </w:r>
      <w:r w:rsidR="006F5C87">
        <w:rPr>
          <w:rFonts w:ascii="Century" w:hAnsi="Century" w:cs="Century"/>
          <w:sz w:val="21"/>
          <w:szCs w:val="21"/>
        </w:rPr>
        <w:t xml:space="preserve"> </w:t>
      </w:r>
      <w:r w:rsidR="006F5C87">
        <w:rPr>
          <w:rFonts w:ascii="Century" w:hAnsi="Century" w:cs="Century" w:hint="eastAsia"/>
          <w:sz w:val="21"/>
          <w:szCs w:val="21"/>
        </w:rPr>
        <w:t>（入室受付：</w:t>
      </w:r>
      <w:r w:rsidR="006F5C87">
        <w:rPr>
          <w:rFonts w:ascii="Century" w:hAnsi="Century" w:cs="Century" w:hint="eastAsia"/>
          <w:sz w:val="21"/>
          <w:szCs w:val="21"/>
        </w:rPr>
        <w:t>1</w:t>
      </w:r>
      <w:r w:rsidR="006F5C87">
        <w:rPr>
          <w:rFonts w:ascii="Century" w:hAnsi="Century" w:cs="Century"/>
          <w:sz w:val="21"/>
          <w:szCs w:val="21"/>
        </w:rPr>
        <w:t>3:45</w:t>
      </w:r>
      <w:r w:rsidR="006F5C87">
        <w:rPr>
          <w:rFonts w:ascii="Century" w:hAnsi="Century" w:cs="Century"/>
          <w:sz w:val="21"/>
          <w:szCs w:val="21"/>
        </w:rPr>
        <w:t>～</w:t>
      </w:r>
      <w:r w:rsidR="006F5C87">
        <w:rPr>
          <w:rFonts w:ascii="Century" w:hAnsi="Century" w:cs="Century" w:hint="eastAsia"/>
          <w:sz w:val="21"/>
          <w:szCs w:val="21"/>
        </w:rPr>
        <w:t>1</w:t>
      </w:r>
      <w:r w:rsidR="006F5C87">
        <w:rPr>
          <w:rFonts w:ascii="Century" w:hAnsi="Century" w:cs="Century"/>
          <w:sz w:val="21"/>
          <w:szCs w:val="21"/>
        </w:rPr>
        <w:t>4:00</w:t>
      </w:r>
      <w:r w:rsidR="006F5C87">
        <w:rPr>
          <w:rFonts w:ascii="Century" w:hAnsi="Century" w:cs="Century" w:hint="eastAsia"/>
          <w:sz w:val="21"/>
          <w:szCs w:val="21"/>
        </w:rPr>
        <w:t>）</w:t>
      </w:r>
    </w:p>
    <w:p w14:paraId="1B5E1EB6" w14:textId="14A0BD53" w:rsidR="00081F9E" w:rsidRDefault="00A452C2" w:rsidP="004C2568">
      <w:pPr>
        <w:pStyle w:val="Default"/>
        <w:rPr>
          <w:rFonts w:ascii="Century" w:hAnsi="Century" w:cs="Century"/>
          <w:sz w:val="21"/>
          <w:szCs w:val="21"/>
        </w:rPr>
      </w:pPr>
      <w:r>
        <w:rPr>
          <w:rFonts w:ascii="Century" w:hAnsi="Century" w:cs="Century" w:hint="eastAsia"/>
          <w:sz w:val="21"/>
          <w:szCs w:val="21"/>
        </w:rPr>
        <w:t xml:space="preserve">形　</w:t>
      </w:r>
      <w:r w:rsidR="00EF468A">
        <w:rPr>
          <w:rFonts w:ascii="Century" w:hAnsi="Century" w:cs="Century" w:hint="eastAsia"/>
          <w:sz w:val="21"/>
          <w:szCs w:val="21"/>
        </w:rPr>
        <w:t>態</w:t>
      </w:r>
      <w:r w:rsidR="00EF468A">
        <w:rPr>
          <w:rFonts w:ascii="Century" w:hAnsi="Century" w:cs="Century" w:hint="eastAsia"/>
          <w:sz w:val="21"/>
          <w:szCs w:val="21"/>
        </w:rPr>
        <w:t xml:space="preserve"> </w:t>
      </w:r>
      <w:r w:rsidR="00EF468A">
        <w:rPr>
          <w:rFonts w:ascii="Century" w:hAnsi="Century" w:cs="Century" w:hint="eastAsia"/>
          <w:sz w:val="21"/>
          <w:szCs w:val="21"/>
        </w:rPr>
        <w:t>：</w:t>
      </w:r>
      <w:r w:rsidR="00EF468A">
        <w:rPr>
          <w:rFonts w:ascii="Century" w:hAnsi="Century" w:cs="Century" w:hint="eastAsia"/>
          <w:sz w:val="21"/>
          <w:szCs w:val="21"/>
        </w:rPr>
        <w:t xml:space="preserve"> </w:t>
      </w:r>
      <w:r w:rsidR="00EF468A">
        <w:rPr>
          <w:rFonts w:ascii="Century" w:hAnsi="Century" w:cs="Century"/>
          <w:sz w:val="21"/>
          <w:szCs w:val="21"/>
        </w:rPr>
        <w:t>ZOOM</w:t>
      </w:r>
      <w:r w:rsidR="00EF468A">
        <w:rPr>
          <w:rFonts w:ascii="Century" w:hAnsi="Century" w:cs="Century" w:hint="eastAsia"/>
          <w:sz w:val="21"/>
          <w:szCs w:val="21"/>
        </w:rPr>
        <w:t>利用によるオンライン講習会</w:t>
      </w:r>
      <w:r w:rsidR="00173FA1">
        <w:rPr>
          <w:rFonts w:ascii="Century" w:hAnsi="Century" w:cs="Century" w:hint="eastAsia"/>
          <w:sz w:val="21"/>
          <w:szCs w:val="21"/>
        </w:rPr>
        <w:t>（ライブ配信）</w:t>
      </w:r>
    </w:p>
    <w:p w14:paraId="0E35DB08" w14:textId="08CB4CC7" w:rsidR="00CA548F" w:rsidRDefault="009D3DFB" w:rsidP="004C2568">
      <w:pPr>
        <w:pStyle w:val="Default"/>
        <w:rPr>
          <w:rFonts w:ascii="Century" w:hAnsi="Century" w:cs="Century"/>
          <w:sz w:val="21"/>
          <w:szCs w:val="21"/>
        </w:rPr>
      </w:pPr>
      <w:r>
        <w:rPr>
          <w:rFonts w:ascii="Century" w:hAnsi="Century" w:cs="Century"/>
          <w:sz w:val="21"/>
          <w:szCs w:val="21"/>
        </w:rPr>
        <w:t>講　師</w:t>
      </w:r>
      <w:r>
        <w:rPr>
          <w:rFonts w:ascii="Century" w:hAnsi="Century" w:cs="Century" w:hint="eastAsia"/>
          <w:sz w:val="21"/>
          <w:szCs w:val="21"/>
        </w:rPr>
        <w:t xml:space="preserve"> </w:t>
      </w:r>
      <w:r>
        <w:rPr>
          <w:rFonts w:ascii="Century" w:hAnsi="Century" w:cs="Century"/>
          <w:sz w:val="21"/>
          <w:szCs w:val="21"/>
        </w:rPr>
        <w:t>：</w:t>
      </w:r>
      <w:r w:rsidR="00DE1E08">
        <w:rPr>
          <w:rFonts w:ascii="Century" w:hAnsi="Century" w:cs="Century" w:hint="eastAsia"/>
          <w:sz w:val="21"/>
          <w:szCs w:val="21"/>
        </w:rPr>
        <w:t xml:space="preserve"> </w:t>
      </w:r>
      <w:r w:rsidR="00DE1E08">
        <w:rPr>
          <w:rFonts w:ascii="Century" w:hAnsi="Century" w:cs="Century" w:hint="eastAsia"/>
          <w:sz w:val="21"/>
          <w:szCs w:val="21"/>
        </w:rPr>
        <w:t>大熊</w:t>
      </w:r>
      <w:r w:rsidR="00DE1E08">
        <w:rPr>
          <w:rFonts w:ascii="Century" w:hAnsi="Century" w:cs="Century" w:hint="eastAsia"/>
          <w:sz w:val="21"/>
          <w:szCs w:val="21"/>
        </w:rPr>
        <w:t xml:space="preserve"> </w:t>
      </w:r>
      <w:r w:rsidR="00DE1E08">
        <w:rPr>
          <w:rFonts w:ascii="Century" w:hAnsi="Century" w:cs="Century" w:hint="eastAsia"/>
          <w:sz w:val="21"/>
          <w:szCs w:val="21"/>
        </w:rPr>
        <w:t>秀夫</w:t>
      </w:r>
      <w:r w:rsidR="00CD2385">
        <w:rPr>
          <w:rFonts w:ascii="Century" w:hAnsi="Century" w:cs="Century" w:hint="eastAsia"/>
          <w:sz w:val="21"/>
          <w:szCs w:val="21"/>
        </w:rPr>
        <w:t>氏</w:t>
      </w:r>
      <w:r w:rsidR="00DE1E08">
        <w:rPr>
          <w:rFonts w:ascii="Century" w:hAnsi="Century" w:cs="Century" w:hint="eastAsia"/>
          <w:sz w:val="21"/>
          <w:szCs w:val="21"/>
        </w:rPr>
        <w:t>（</w:t>
      </w:r>
      <w:r w:rsidR="005D4779">
        <w:rPr>
          <w:rFonts w:ascii="Century" w:hAnsi="Century" w:cs="Century" w:hint="eastAsia"/>
          <w:sz w:val="21"/>
          <w:szCs w:val="21"/>
        </w:rPr>
        <w:t xml:space="preserve"> </w:t>
      </w:r>
      <w:r w:rsidR="001801DA">
        <w:rPr>
          <w:rFonts w:ascii="Century" w:hAnsi="Century" w:cs="Century" w:hint="eastAsia"/>
          <w:sz w:val="21"/>
          <w:szCs w:val="21"/>
        </w:rPr>
        <w:t>(</w:t>
      </w:r>
      <w:r w:rsidR="001801DA">
        <w:rPr>
          <w:rFonts w:ascii="Century" w:hAnsi="Century" w:cs="Century" w:hint="eastAsia"/>
          <w:sz w:val="21"/>
          <w:szCs w:val="21"/>
        </w:rPr>
        <w:t>一社</w:t>
      </w:r>
      <w:r w:rsidR="001801DA">
        <w:rPr>
          <w:rFonts w:ascii="Century" w:hAnsi="Century" w:cs="Century" w:hint="eastAsia"/>
          <w:sz w:val="21"/>
          <w:szCs w:val="21"/>
        </w:rPr>
        <w:t>)</w:t>
      </w:r>
      <w:r w:rsidR="001801DA">
        <w:rPr>
          <w:rFonts w:ascii="Century" w:hAnsi="Century" w:cs="Century" w:hint="eastAsia"/>
          <w:sz w:val="21"/>
          <w:szCs w:val="21"/>
        </w:rPr>
        <w:t>強化プラスチック協会</w:t>
      </w:r>
      <w:r w:rsidR="00DE1E08">
        <w:rPr>
          <w:rFonts w:ascii="Century" w:hAnsi="Century" w:cs="Century" w:hint="eastAsia"/>
          <w:sz w:val="21"/>
          <w:szCs w:val="21"/>
        </w:rPr>
        <w:t>）</w:t>
      </w:r>
    </w:p>
    <w:p w14:paraId="04CCDFD2" w14:textId="77777777" w:rsidR="00081F9E" w:rsidRDefault="00081F9E" w:rsidP="00FD307A">
      <w:pPr>
        <w:pStyle w:val="Default"/>
        <w:spacing w:beforeLines="50" w:before="151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［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プログラム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］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※プログラムは都合により一部変更する場合もありますので，予めご了承下さい。</w:t>
      </w:r>
    </w:p>
    <w:p w14:paraId="42B33B81" w14:textId="3B8BA884" w:rsidR="00081F9E" w:rsidRDefault="005D4779" w:rsidP="005D4779">
      <w:pPr>
        <w:pStyle w:val="Default"/>
        <w:ind w:firstLineChars="100" w:firstLine="196"/>
        <w:rPr>
          <w:rFonts w:hAnsi="Century"/>
          <w:sz w:val="21"/>
          <w:szCs w:val="21"/>
        </w:rPr>
      </w:pPr>
      <w:r>
        <w:rPr>
          <w:rFonts w:ascii="Century" w:hAnsi="Century" w:cs="Century" w:hint="eastAsia"/>
          <w:sz w:val="21"/>
          <w:szCs w:val="21"/>
        </w:rPr>
        <w:t>１</w:t>
      </w:r>
      <w:r w:rsidR="006F2B28">
        <w:rPr>
          <w:rFonts w:ascii="Century" w:hAnsi="Century" w:cs="Century" w:hint="eastAsia"/>
          <w:sz w:val="21"/>
          <w:szCs w:val="21"/>
        </w:rPr>
        <w:t>日</w:t>
      </w:r>
      <w:r w:rsidR="009D3DFB">
        <w:rPr>
          <w:rFonts w:ascii="Century" w:hAnsi="Century" w:cs="Century"/>
          <w:sz w:val="21"/>
          <w:szCs w:val="21"/>
        </w:rPr>
        <w:t>目</w:t>
      </w:r>
    </w:p>
    <w:p w14:paraId="70FE90E3" w14:textId="3ED949BB" w:rsidR="00081F9E" w:rsidRDefault="005D4779" w:rsidP="005D4779">
      <w:pPr>
        <w:pStyle w:val="Default"/>
        <w:ind w:firstLineChars="200" w:firstLine="392"/>
        <w:rPr>
          <w:rFonts w:hAnsi="Century"/>
          <w:sz w:val="21"/>
          <w:szCs w:val="21"/>
        </w:rPr>
      </w:pPr>
      <w:r>
        <w:rPr>
          <w:rFonts w:ascii="Century" w:hAnsi="Century" w:cs="Century" w:hint="eastAsia"/>
          <w:sz w:val="21"/>
          <w:szCs w:val="21"/>
        </w:rPr>
        <w:t>１．</w:t>
      </w:r>
      <w:r w:rsidR="009D68BD">
        <w:rPr>
          <w:rFonts w:ascii="Century" w:hAnsi="Century" w:cs="Century" w:hint="eastAsia"/>
          <w:sz w:val="21"/>
          <w:szCs w:val="21"/>
        </w:rPr>
        <w:t>Infusion</w:t>
      </w:r>
      <w:r w:rsidR="009D68BD">
        <w:rPr>
          <w:rFonts w:ascii="Century" w:hAnsi="Century" w:cs="Century" w:hint="eastAsia"/>
          <w:sz w:val="21"/>
          <w:szCs w:val="21"/>
        </w:rPr>
        <w:t>とは、</w:t>
      </w:r>
    </w:p>
    <w:p w14:paraId="0C6F87FA" w14:textId="2C0039EE" w:rsidR="00081F9E" w:rsidRDefault="005D4779" w:rsidP="005D4779">
      <w:pPr>
        <w:pStyle w:val="Default"/>
        <w:ind w:firstLineChars="200" w:firstLine="392"/>
        <w:rPr>
          <w:rFonts w:ascii="Century" w:hAnsi="Century" w:cs="Century"/>
          <w:sz w:val="21"/>
          <w:szCs w:val="21"/>
        </w:rPr>
      </w:pPr>
      <w:r>
        <w:rPr>
          <w:rFonts w:ascii="Century" w:hAnsi="Century" w:cs="Century" w:hint="eastAsia"/>
          <w:sz w:val="21"/>
          <w:szCs w:val="21"/>
        </w:rPr>
        <w:t>２．</w:t>
      </w:r>
      <w:r w:rsidR="009D68BD">
        <w:rPr>
          <w:rFonts w:ascii="Century" w:hAnsi="Century" w:cs="Century" w:hint="eastAsia"/>
          <w:sz w:val="21"/>
          <w:szCs w:val="21"/>
        </w:rPr>
        <w:t>成形型</w:t>
      </w:r>
      <w:r w:rsidR="00592AE4">
        <w:rPr>
          <w:rFonts w:ascii="Century" w:hAnsi="Century" w:cs="Century" w:hint="eastAsia"/>
          <w:sz w:val="21"/>
          <w:szCs w:val="21"/>
        </w:rPr>
        <w:t>(</w:t>
      </w:r>
      <w:r w:rsidR="00592AE4">
        <w:rPr>
          <w:rFonts w:ascii="Century" w:hAnsi="Century" w:cs="Century" w:hint="eastAsia"/>
          <w:sz w:val="21"/>
          <w:szCs w:val="21"/>
        </w:rPr>
        <w:t>樹脂型</w:t>
      </w:r>
      <w:r w:rsidR="00592AE4">
        <w:rPr>
          <w:rFonts w:ascii="Century" w:hAnsi="Century" w:cs="Century" w:hint="eastAsia"/>
          <w:sz w:val="21"/>
          <w:szCs w:val="21"/>
        </w:rPr>
        <w:t>)</w:t>
      </w:r>
      <w:r w:rsidR="009D68BD">
        <w:rPr>
          <w:rFonts w:ascii="Century" w:hAnsi="Century" w:cs="Century" w:hint="eastAsia"/>
          <w:sz w:val="21"/>
          <w:szCs w:val="21"/>
        </w:rPr>
        <w:t>の成形例</w:t>
      </w:r>
    </w:p>
    <w:p w14:paraId="72E03242" w14:textId="5723BD90" w:rsidR="009D3DFB" w:rsidRDefault="005D4779" w:rsidP="005D4779">
      <w:pPr>
        <w:pStyle w:val="Default"/>
        <w:ind w:firstLineChars="200" w:firstLine="392"/>
        <w:rPr>
          <w:rFonts w:ascii="Century" w:hAnsi="Century" w:cs="Century"/>
          <w:sz w:val="21"/>
          <w:szCs w:val="21"/>
        </w:rPr>
      </w:pPr>
      <w:r>
        <w:rPr>
          <w:rFonts w:ascii="Century" w:hAnsi="Century" w:cs="Century" w:hint="eastAsia"/>
          <w:sz w:val="21"/>
          <w:szCs w:val="21"/>
        </w:rPr>
        <w:t>３．</w:t>
      </w:r>
      <w:r w:rsidR="009D68BD">
        <w:rPr>
          <w:rFonts w:ascii="Century" w:hAnsi="Century" w:cs="Century" w:hint="eastAsia"/>
          <w:sz w:val="21"/>
          <w:szCs w:val="21"/>
        </w:rPr>
        <w:t>副資材</w:t>
      </w:r>
      <w:r w:rsidR="00DE1E08">
        <w:rPr>
          <w:rFonts w:ascii="Century" w:hAnsi="Century" w:cs="Century" w:hint="eastAsia"/>
          <w:sz w:val="21"/>
          <w:szCs w:val="21"/>
        </w:rPr>
        <w:t>について</w:t>
      </w:r>
    </w:p>
    <w:p w14:paraId="13B6A0EA" w14:textId="411A03B2" w:rsidR="009D3DFB" w:rsidRDefault="009D3DFB" w:rsidP="009D3DFB">
      <w:pPr>
        <w:pStyle w:val="Default"/>
        <w:rPr>
          <w:rFonts w:ascii="Century" w:hAnsi="Century" w:cs="Century"/>
          <w:sz w:val="21"/>
          <w:szCs w:val="21"/>
        </w:rPr>
      </w:pPr>
      <w:r>
        <w:rPr>
          <w:rFonts w:ascii="Century" w:hAnsi="Century" w:cs="Century"/>
          <w:sz w:val="21"/>
          <w:szCs w:val="21"/>
        </w:rPr>
        <w:t xml:space="preserve">　</w:t>
      </w:r>
      <w:r w:rsidR="005D4779">
        <w:rPr>
          <w:rFonts w:ascii="Century" w:hAnsi="Century" w:cs="Century" w:hint="eastAsia"/>
          <w:sz w:val="21"/>
          <w:szCs w:val="21"/>
        </w:rPr>
        <w:t xml:space="preserve">　</w:t>
      </w:r>
      <w:r w:rsidR="009D68BD">
        <w:rPr>
          <w:rFonts w:ascii="Century" w:hAnsi="Century" w:cs="Century" w:hint="eastAsia"/>
          <w:sz w:val="21"/>
          <w:szCs w:val="21"/>
        </w:rPr>
        <w:t>４．注入樹脂</w:t>
      </w:r>
      <w:r w:rsidR="009D68BD">
        <w:rPr>
          <w:rFonts w:ascii="Century" w:hAnsi="Century" w:cs="Century" w:hint="eastAsia"/>
          <w:sz w:val="21"/>
          <w:szCs w:val="21"/>
        </w:rPr>
        <w:t>(UP</w:t>
      </w:r>
      <w:r w:rsidR="009D68BD">
        <w:rPr>
          <w:rFonts w:ascii="Century" w:hAnsi="Century" w:cs="Century" w:hint="eastAsia"/>
          <w:sz w:val="21"/>
          <w:szCs w:val="21"/>
        </w:rPr>
        <w:t>、</w:t>
      </w:r>
      <w:r w:rsidR="009D68BD">
        <w:rPr>
          <w:rFonts w:ascii="Century" w:hAnsi="Century" w:cs="Century" w:hint="eastAsia"/>
          <w:sz w:val="21"/>
          <w:szCs w:val="21"/>
        </w:rPr>
        <w:t>VE)</w:t>
      </w:r>
      <w:r w:rsidR="009D68BD">
        <w:rPr>
          <w:rFonts w:ascii="Century" w:hAnsi="Century" w:cs="Century" w:hint="eastAsia"/>
          <w:sz w:val="21"/>
          <w:szCs w:val="21"/>
        </w:rPr>
        <w:t>の液状特性</w:t>
      </w:r>
      <w:r w:rsidR="009F2B18">
        <w:rPr>
          <w:rFonts w:ascii="Century" w:hAnsi="Century" w:cs="Century" w:hint="eastAsia"/>
          <w:sz w:val="21"/>
          <w:szCs w:val="21"/>
        </w:rPr>
        <w:t>(</w:t>
      </w:r>
      <w:r w:rsidR="009F2B18">
        <w:rPr>
          <w:rFonts w:ascii="Century" w:hAnsi="Century" w:cs="Century" w:hint="eastAsia"/>
          <w:sz w:val="21"/>
          <w:szCs w:val="21"/>
        </w:rPr>
        <w:t>粘度、ゲル化時間</w:t>
      </w:r>
      <w:r w:rsidR="009F2B18">
        <w:rPr>
          <w:rFonts w:ascii="Century" w:hAnsi="Century" w:cs="Century" w:hint="eastAsia"/>
          <w:sz w:val="21"/>
          <w:szCs w:val="21"/>
        </w:rPr>
        <w:t>)</w:t>
      </w:r>
      <w:r w:rsidR="009D68BD">
        <w:rPr>
          <w:rFonts w:ascii="Century" w:hAnsi="Century" w:cs="Century" w:hint="eastAsia"/>
          <w:sz w:val="21"/>
          <w:szCs w:val="21"/>
        </w:rPr>
        <w:t>の調整法</w:t>
      </w:r>
    </w:p>
    <w:p w14:paraId="51EBDDEB" w14:textId="0D1DA7F7" w:rsidR="009D3DFB" w:rsidRDefault="005D4779" w:rsidP="005D4779">
      <w:pPr>
        <w:pStyle w:val="Default"/>
        <w:ind w:firstLineChars="100" w:firstLine="196"/>
        <w:rPr>
          <w:rFonts w:hAnsi="Century"/>
          <w:sz w:val="21"/>
          <w:szCs w:val="21"/>
        </w:rPr>
      </w:pPr>
      <w:r>
        <w:rPr>
          <w:rFonts w:ascii="Century" w:hAnsi="Century" w:cs="Century" w:hint="eastAsia"/>
          <w:sz w:val="21"/>
          <w:szCs w:val="21"/>
        </w:rPr>
        <w:t>２</w:t>
      </w:r>
      <w:r w:rsidR="006F2B28">
        <w:rPr>
          <w:rFonts w:ascii="Century" w:hAnsi="Century" w:cs="Century" w:hint="eastAsia"/>
          <w:sz w:val="21"/>
          <w:szCs w:val="21"/>
        </w:rPr>
        <w:t>日</w:t>
      </w:r>
      <w:r w:rsidR="009D3DFB">
        <w:rPr>
          <w:rFonts w:ascii="Century" w:hAnsi="Century" w:cs="Century"/>
          <w:sz w:val="21"/>
          <w:szCs w:val="21"/>
        </w:rPr>
        <w:t>目</w:t>
      </w:r>
    </w:p>
    <w:p w14:paraId="759B8453" w14:textId="4E8124BC" w:rsidR="00473A2F" w:rsidRDefault="005D4779" w:rsidP="00C7678E">
      <w:pPr>
        <w:pStyle w:val="Default"/>
        <w:ind w:right="980" w:firstLineChars="200" w:firstLine="392"/>
        <w:rPr>
          <w:rFonts w:ascii="Century" w:hAnsi="Century" w:cs="Century"/>
          <w:sz w:val="21"/>
          <w:szCs w:val="21"/>
        </w:rPr>
      </w:pPr>
      <w:r>
        <w:rPr>
          <w:rFonts w:ascii="Century" w:hAnsi="Century" w:cs="Century" w:hint="eastAsia"/>
          <w:sz w:val="21"/>
          <w:szCs w:val="21"/>
        </w:rPr>
        <w:t>１．</w:t>
      </w:r>
      <w:r w:rsidR="009D68BD">
        <w:rPr>
          <w:rFonts w:ascii="Century" w:hAnsi="Century" w:cs="Century" w:hint="eastAsia"/>
          <w:sz w:val="21"/>
          <w:szCs w:val="21"/>
        </w:rPr>
        <w:t>成形の基礎</w:t>
      </w:r>
      <w:r w:rsidR="009D68BD">
        <w:rPr>
          <w:rFonts w:ascii="Century" w:hAnsi="Century" w:cs="Century" w:hint="eastAsia"/>
          <w:sz w:val="21"/>
          <w:szCs w:val="21"/>
        </w:rPr>
        <w:t>(</w:t>
      </w:r>
      <w:r w:rsidR="009D68BD">
        <w:rPr>
          <w:rFonts w:ascii="Century" w:hAnsi="Century" w:cs="Century" w:hint="eastAsia"/>
          <w:sz w:val="21"/>
          <w:szCs w:val="21"/>
        </w:rPr>
        <w:t>ブリ－ザ－、メデイア、真空フィルムの</w:t>
      </w:r>
      <w:r w:rsidR="00F63499">
        <w:rPr>
          <w:rFonts w:ascii="Century" w:hAnsi="Century" w:cs="Century" w:hint="eastAsia"/>
          <w:sz w:val="21"/>
          <w:szCs w:val="21"/>
        </w:rPr>
        <w:t>張</w:t>
      </w:r>
      <w:r w:rsidR="009D68BD">
        <w:rPr>
          <w:rFonts w:ascii="Century" w:hAnsi="Century" w:cs="Century" w:hint="eastAsia"/>
          <w:sz w:val="21"/>
          <w:szCs w:val="21"/>
        </w:rPr>
        <w:t>り方</w:t>
      </w:r>
      <w:r w:rsidR="009D68BD">
        <w:rPr>
          <w:rFonts w:ascii="Century" w:hAnsi="Century" w:cs="Century" w:hint="eastAsia"/>
          <w:sz w:val="21"/>
          <w:szCs w:val="21"/>
        </w:rPr>
        <w:t>)</w:t>
      </w:r>
    </w:p>
    <w:p w14:paraId="5355C0CC" w14:textId="3F5E39AD" w:rsidR="00CA548F" w:rsidRDefault="005D4779" w:rsidP="009D68BD">
      <w:pPr>
        <w:pStyle w:val="Default"/>
        <w:ind w:right="980" w:firstLineChars="200" w:firstLine="392"/>
        <w:rPr>
          <w:rFonts w:ascii="Century" w:hAnsi="Century" w:cs="Century"/>
          <w:sz w:val="21"/>
          <w:szCs w:val="21"/>
        </w:rPr>
      </w:pPr>
      <w:r>
        <w:rPr>
          <w:rFonts w:ascii="Century" w:hAnsi="Century" w:cs="Century" w:hint="eastAsia"/>
          <w:sz w:val="21"/>
          <w:szCs w:val="21"/>
        </w:rPr>
        <w:t>２．</w:t>
      </w:r>
      <w:r w:rsidR="009D68BD">
        <w:rPr>
          <w:rFonts w:ascii="Century" w:hAnsi="Century" w:cs="Century" w:hint="eastAsia"/>
          <w:sz w:val="21"/>
          <w:szCs w:val="21"/>
        </w:rPr>
        <w:t>フリ－フォ－ル型救命艇</w:t>
      </w:r>
      <w:r w:rsidR="009D68BD">
        <w:rPr>
          <w:rFonts w:ascii="Century" w:hAnsi="Century" w:cs="Century" w:hint="eastAsia"/>
          <w:sz w:val="21"/>
          <w:szCs w:val="21"/>
        </w:rPr>
        <w:t>(</w:t>
      </w:r>
      <w:r w:rsidR="009D68BD">
        <w:rPr>
          <w:rFonts w:ascii="Century" w:hAnsi="Century" w:cs="Century" w:hint="eastAsia"/>
          <w:sz w:val="21"/>
          <w:szCs w:val="21"/>
        </w:rPr>
        <w:t>ハル、デッキ</w:t>
      </w:r>
      <w:r w:rsidR="009D68BD">
        <w:rPr>
          <w:rFonts w:ascii="Century" w:hAnsi="Century" w:cs="Century" w:hint="eastAsia"/>
          <w:sz w:val="21"/>
          <w:szCs w:val="21"/>
        </w:rPr>
        <w:t>)</w:t>
      </w:r>
      <w:r w:rsidR="009D68BD">
        <w:rPr>
          <w:rFonts w:ascii="Century" w:hAnsi="Century" w:cs="Century" w:hint="eastAsia"/>
          <w:sz w:val="21"/>
          <w:szCs w:val="21"/>
        </w:rPr>
        <w:t>の成形例</w:t>
      </w:r>
    </w:p>
    <w:p w14:paraId="676B2E12" w14:textId="2E97BCE1" w:rsidR="00081F9E" w:rsidRPr="005D4779" w:rsidRDefault="00081F9E" w:rsidP="00081F9E">
      <w:pPr>
        <w:pStyle w:val="Default"/>
        <w:rPr>
          <w:rFonts w:hAnsi="Century"/>
          <w:sz w:val="21"/>
          <w:szCs w:val="21"/>
        </w:rPr>
      </w:pPr>
    </w:p>
    <w:p w14:paraId="7289586A" w14:textId="32CEE5AF" w:rsidR="001B614D" w:rsidRDefault="001B614D" w:rsidP="001B614D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聴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講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料</w:t>
      </w:r>
      <w:r w:rsidR="00DC58C4">
        <w:rPr>
          <w:rFonts w:hAnsi="Century" w:hint="eastAsia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：</w:t>
      </w:r>
      <w:r>
        <w:rPr>
          <w:rFonts w:hAnsi="Century"/>
          <w:sz w:val="21"/>
          <w:szCs w:val="21"/>
        </w:rPr>
        <w:t xml:space="preserve"> </w:t>
      </w:r>
      <w:r>
        <w:rPr>
          <w:rFonts w:ascii="ＭＳ ゴシック" w:eastAsia="ＭＳ ゴシック" w:hAnsi="Century" w:cs="ＭＳ ゴシック"/>
          <w:sz w:val="21"/>
          <w:szCs w:val="21"/>
        </w:rPr>
        <w:t xml:space="preserve">[ </w:t>
      </w:r>
      <w:r>
        <w:rPr>
          <w:rFonts w:ascii="ＭＳ ゴシック" w:eastAsia="ＭＳ ゴシック" w:hAnsi="Century" w:cs="ＭＳ ゴシック" w:hint="eastAsia"/>
          <w:sz w:val="21"/>
          <w:szCs w:val="21"/>
        </w:rPr>
        <w:t>会員</w:t>
      </w:r>
      <w:r>
        <w:rPr>
          <w:rFonts w:ascii="ＭＳ ゴシック" w:eastAsia="ＭＳ ゴシック" w:hAnsi="Century" w:cs="ＭＳ ゴシック"/>
          <w:sz w:val="21"/>
          <w:szCs w:val="21"/>
        </w:rPr>
        <w:t xml:space="preserve"> ] </w:t>
      </w:r>
      <w:r w:rsidR="00DE1E08" w:rsidRPr="00DE1E08">
        <w:rPr>
          <w:rFonts w:asciiTheme="minorHAnsi" w:eastAsia="ＭＳ ゴシック" w:cs="ＭＳ ゴシック"/>
          <w:sz w:val="21"/>
          <w:szCs w:val="21"/>
        </w:rPr>
        <w:t>20,000</w:t>
      </w:r>
      <w:r w:rsidR="00DE1E08" w:rsidRPr="00EA0508">
        <w:rPr>
          <w:rFonts w:asciiTheme="majorEastAsia" w:eastAsiaTheme="majorEastAsia" w:hAnsiTheme="majorEastAsia" w:cs="ＭＳ ゴシック" w:hint="eastAsia"/>
          <w:sz w:val="21"/>
          <w:szCs w:val="21"/>
        </w:rPr>
        <w:t>円</w:t>
      </w:r>
      <w:r w:rsidR="00DE1E08">
        <w:rPr>
          <w:rFonts w:ascii="ＭＳ ゴシック" w:eastAsia="ＭＳ ゴシック" w:hAnsi="Century" w:cs="ＭＳ ゴシック" w:hint="eastAsia"/>
          <w:sz w:val="21"/>
          <w:szCs w:val="21"/>
        </w:rPr>
        <w:t xml:space="preserve">　</w:t>
      </w:r>
      <w:r>
        <w:rPr>
          <w:rFonts w:ascii="ＭＳ ゴシック" w:eastAsia="ＭＳ ゴシック" w:hAnsi="Century" w:cs="ＭＳ ゴシック"/>
          <w:sz w:val="21"/>
          <w:szCs w:val="21"/>
        </w:rPr>
        <w:t xml:space="preserve">[ </w:t>
      </w:r>
      <w:r>
        <w:rPr>
          <w:rFonts w:ascii="ＭＳ ゴシック" w:eastAsia="ＭＳ ゴシック" w:hAnsi="Century" w:cs="ＭＳ ゴシック" w:hint="eastAsia"/>
          <w:sz w:val="21"/>
          <w:szCs w:val="21"/>
        </w:rPr>
        <w:t>一般</w:t>
      </w:r>
      <w:r>
        <w:rPr>
          <w:rFonts w:ascii="ＭＳ ゴシック" w:eastAsia="ＭＳ ゴシック" w:hAnsi="Century" w:cs="ＭＳ ゴシック"/>
          <w:sz w:val="21"/>
          <w:szCs w:val="21"/>
        </w:rPr>
        <w:t xml:space="preserve"> ]</w:t>
      </w:r>
      <w:r w:rsidR="00DE1E08" w:rsidRPr="00DE1E08">
        <w:rPr>
          <w:rFonts w:asciiTheme="minorHAnsi" w:eastAsia="ＭＳ ゴシック" w:cs="ＭＳ ゴシック"/>
          <w:sz w:val="21"/>
          <w:szCs w:val="21"/>
        </w:rPr>
        <w:t xml:space="preserve"> 2</w:t>
      </w:r>
      <w:r w:rsidR="00DE1E08">
        <w:rPr>
          <w:rFonts w:asciiTheme="minorHAnsi" w:eastAsia="ＭＳ ゴシック" w:cs="ＭＳ ゴシック"/>
          <w:sz w:val="21"/>
          <w:szCs w:val="21"/>
        </w:rPr>
        <w:t>6</w:t>
      </w:r>
      <w:r w:rsidR="00DE1E08" w:rsidRPr="00DE1E08">
        <w:rPr>
          <w:rFonts w:asciiTheme="minorHAnsi" w:eastAsia="ＭＳ ゴシック" w:cs="ＭＳ ゴシック"/>
          <w:sz w:val="21"/>
          <w:szCs w:val="21"/>
        </w:rPr>
        <w:t>,000</w:t>
      </w:r>
      <w:r w:rsidR="00DE1E08" w:rsidRPr="00EA0508">
        <w:rPr>
          <w:rFonts w:asciiTheme="majorEastAsia" w:eastAsiaTheme="majorEastAsia" w:hAnsiTheme="majorEastAsia" w:cs="ＭＳ ゴシック" w:hint="eastAsia"/>
          <w:sz w:val="21"/>
          <w:szCs w:val="21"/>
        </w:rPr>
        <w:t>円</w:t>
      </w:r>
      <w:r w:rsidR="006F050E">
        <w:rPr>
          <w:rFonts w:ascii="ＭＳ ゴシック" w:eastAsia="ＭＳ ゴシック" w:hAnsi="Century" w:cs="ＭＳ ゴシック" w:hint="eastAsia"/>
          <w:sz w:val="21"/>
          <w:szCs w:val="21"/>
        </w:rPr>
        <w:t xml:space="preserve"> </w:t>
      </w:r>
      <w:r w:rsidR="00DE1E08">
        <w:rPr>
          <w:rFonts w:ascii="ＭＳ ゴシック" w:eastAsia="ＭＳ ゴシック" w:hAnsi="Century" w:cs="ＭＳ ゴシック"/>
          <w:sz w:val="21"/>
          <w:szCs w:val="21"/>
        </w:rPr>
        <w:t xml:space="preserve"> </w:t>
      </w:r>
      <w:r w:rsidR="006F050E">
        <w:rPr>
          <w:rFonts w:ascii="ＭＳ ゴシック" w:eastAsia="ＭＳ ゴシック" w:hAnsi="Century" w:cs="ＭＳ ゴシック"/>
          <w:sz w:val="21"/>
          <w:szCs w:val="21"/>
        </w:rPr>
        <w:t xml:space="preserve">[ </w:t>
      </w:r>
      <w:r w:rsidR="006F050E">
        <w:rPr>
          <w:rFonts w:ascii="ＭＳ ゴシック" w:eastAsia="ＭＳ ゴシック" w:hAnsi="Century" w:cs="ＭＳ ゴシック" w:hint="eastAsia"/>
          <w:sz w:val="21"/>
          <w:szCs w:val="21"/>
        </w:rPr>
        <w:t>学生</w:t>
      </w:r>
      <w:r w:rsidR="006F050E">
        <w:rPr>
          <w:rFonts w:ascii="ＭＳ ゴシック" w:eastAsia="ＭＳ ゴシック" w:hAnsi="Century" w:cs="ＭＳ ゴシック"/>
          <w:sz w:val="21"/>
          <w:szCs w:val="21"/>
        </w:rPr>
        <w:t xml:space="preserve"> ]</w:t>
      </w:r>
      <w:r w:rsidR="00DE1E08">
        <w:rPr>
          <w:rFonts w:ascii="ＭＳ ゴシック" w:eastAsia="ＭＳ ゴシック" w:hAnsi="Century" w:cs="ＭＳ ゴシック"/>
          <w:sz w:val="21"/>
          <w:szCs w:val="21"/>
        </w:rPr>
        <w:t xml:space="preserve"> </w:t>
      </w:r>
      <w:r w:rsidR="00DE1E08" w:rsidRPr="00DE1E08">
        <w:rPr>
          <w:rFonts w:asciiTheme="minorHAnsi" w:eastAsia="ＭＳ ゴシック" w:cs="ＭＳ ゴシック"/>
          <w:sz w:val="21"/>
          <w:szCs w:val="21"/>
        </w:rPr>
        <w:t>5,500</w:t>
      </w:r>
      <w:r w:rsidR="00DE1E08" w:rsidRPr="00EA0508">
        <w:rPr>
          <w:rFonts w:asciiTheme="majorEastAsia" w:eastAsiaTheme="majorEastAsia" w:hAnsiTheme="majorEastAsia" w:cs="ＭＳ ゴシック" w:hint="eastAsia"/>
          <w:sz w:val="21"/>
          <w:szCs w:val="21"/>
        </w:rPr>
        <w:t>円</w:t>
      </w:r>
      <w:r w:rsidR="00720548">
        <w:rPr>
          <w:rFonts w:ascii="ＭＳ ゴシック" w:eastAsia="ＭＳ ゴシック" w:hAnsi="Century" w:cs="ＭＳ ゴシック" w:hint="eastAsia"/>
          <w:sz w:val="21"/>
          <w:szCs w:val="21"/>
        </w:rPr>
        <w:t>（</w:t>
      </w:r>
      <w:r w:rsidR="00720548" w:rsidRPr="00720548">
        <w:rPr>
          <w:rFonts w:asciiTheme="minorHAnsi" w:eastAsia="ＭＳ ゴシック" w:cs="ＭＳ ゴシック"/>
          <w:sz w:val="21"/>
          <w:szCs w:val="21"/>
        </w:rPr>
        <w:t>2</w:t>
      </w:r>
      <w:r w:rsidR="003200CA">
        <w:rPr>
          <w:rFonts w:asciiTheme="minorHAnsi" w:eastAsia="ＭＳ ゴシック" w:cs="ＭＳ ゴシック" w:hint="eastAsia"/>
          <w:sz w:val="21"/>
          <w:szCs w:val="21"/>
        </w:rPr>
        <w:t>日間</w:t>
      </w:r>
      <w:r w:rsidR="00720548">
        <w:rPr>
          <w:rFonts w:ascii="ＭＳ ゴシック" w:eastAsia="ＭＳ ゴシック" w:hAnsi="Century" w:cs="ＭＳ ゴシック" w:hint="eastAsia"/>
          <w:sz w:val="21"/>
          <w:szCs w:val="21"/>
        </w:rPr>
        <w:t>分</w:t>
      </w:r>
      <w:r w:rsidR="00DC58C4">
        <w:rPr>
          <w:rFonts w:ascii="ＭＳ ゴシック" w:eastAsia="ＭＳ ゴシック" w:hAnsi="Century" w:cs="ＭＳ ゴシック" w:hint="eastAsia"/>
          <w:sz w:val="21"/>
          <w:szCs w:val="21"/>
        </w:rPr>
        <w:t>合計</w:t>
      </w:r>
      <w:r w:rsidR="00720548">
        <w:rPr>
          <w:rFonts w:ascii="ＭＳ ゴシック" w:eastAsia="ＭＳ ゴシック" w:hAnsi="Century" w:cs="ＭＳ ゴシック" w:hint="eastAsia"/>
          <w:sz w:val="21"/>
          <w:szCs w:val="21"/>
        </w:rPr>
        <w:t>、一名当り）</w:t>
      </w:r>
    </w:p>
    <w:p w14:paraId="7859F2B4" w14:textId="126BE6A8" w:rsidR="004C2568" w:rsidRDefault="00081F9E" w:rsidP="00081F9E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お申込み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：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下記の参加申込書にて</w:t>
      </w:r>
      <w:r w:rsidR="0050218C">
        <w:rPr>
          <w:rFonts w:hAnsi="Century" w:hint="eastAsia"/>
          <w:sz w:val="21"/>
          <w:szCs w:val="21"/>
        </w:rPr>
        <w:t>専用メールアドレス</w:t>
      </w:r>
      <w:r w:rsidR="00F13A21" w:rsidRPr="007D19C4">
        <w:rPr>
          <w:rFonts w:hAnsi="Century" w:hint="eastAsia"/>
          <w:color w:val="FF0000"/>
          <w:sz w:val="21"/>
          <w:szCs w:val="21"/>
        </w:rPr>
        <w:t xml:space="preserve"> </w:t>
      </w:r>
      <w:r w:rsidR="00F13A21" w:rsidRPr="0061136A">
        <w:rPr>
          <w:rFonts w:ascii="Century" w:hAnsi="Century" w:cs="Century"/>
          <w:color w:val="auto"/>
          <w:sz w:val="21"/>
          <w:szCs w:val="21"/>
        </w:rPr>
        <w:t>frp.webinar@jrps.or.jp</w:t>
      </w:r>
      <w:r w:rsidR="00F13A21" w:rsidRPr="007D19C4">
        <w:rPr>
          <w:rFonts w:ascii="Century" w:hAnsi="Century" w:cs="Century"/>
          <w:color w:val="FF0000"/>
          <w:sz w:val="21"/>
          <w:szCs w:val="21"/>
        </w:rPr>
        <w:t xml:space="preserve"> </w:t>
      </w:r>
      <w:r w:rsidR="0050218C">
        <w:rPr>
          <w:rFonts w:hAnsi="Century" w:hint="eastAsia"/>
          <w:sz w:val="21"/>
          <w:szCs w:val="21"/>
        </w:rPr>
        <w:t>に</w:t>
      </w:r>
      <w:r>
        <w:rPr>
          <w:rFonts w:hAnsi="Century" w:hint="eastAsia"/>
          <w:sz w:val="21"/>
          <w:szCs w:val="21"/>
        </w:rPr>
        <w:t>お申し込み下さい。</w:t>
      </w:r>
    </w:p>
    <w:p w14:paraId="4C8BCC4A" w14:textId="1A53F3D3" w:rsidR="00081F9E" w:rsidRDefault="00081F9E" w:rsidP="00081F9E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申込締切</w:t>
      </w:r>
      <w:r w:rsidR="00DA6D85">
        <w:rPr>
          <w:rFonts w:hAnsi="Century" w:hint="eastAsia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：</w:t>
      </w:r>
      <w:r w:rsidR="00DE1E08" w:rsidRPr="00DE1E08">
        <w:rPr>
          <w:rFonts w:asciiTheme="minorHAnsi"/>
          <w:sz w:val="21"/>
          <w:szCs w:val="21"/>
        </w:rPr>
        <w:t xml:space="preserve"> 9</w:t>
      </w:r>
      <w:r w:rsidR="00DE1E08">
        <w:rPr>
          <w:rFonts w:hAnsi="Century" w:hint="eastAsia"/>
          <w:sz w:val="21"/>
          <w:szCs w:val="21"/>
        </w:rPr>
        <w:t>月</w:t>
      </w:r>
      <w:r w:rsidR="00DE1E08" w:rsidRPr="00DE1E08">
        <w:rPr>
          <w:rFonts w:asciiTheme="minorHAnsi"/>
          <w:sz w:val="21"/>
          <w:szCs w:val="21"/>
        </w:rPr>
        <w:t>16</w:t>
      </w:r>
      <w:r w:rsidR="00DE1E08">
        <w:rPr>
          <w:rFonts w:hAnsi="Century" w:hint="eastAsia"/>
          <w:sz w:val="21"/>
          <w:szCs w:val="21"/>
        </w:rPr>
        <w:t>日（木）</w:t>
      </w:r>
      <w:r w:rsidR="003C6E92">
        <w:rPr>
          <w:rFonts w:hAnsi="Century" w:hint="eastAsia"/>
          <w:sz w:val="21"/>
          <w:szCs w:val="21"/>
        </w:rPr>
        <w:t>（定員になり次第締め切らせて頂</w:t>
      </w:r>
      <w:r w:rsidR="00974188">
        <w:rPr>
          <w:rFonts w:hAnsi="Century" w:hint="eastAsia"/>
          <w:sz w:val="21"/>
          <w:szCs w:val="21"/>
        </w:rPr>
        <w:t>きます</w:t>
      </w:r>
      <w:r w:rsidR="003C6E92">
        <w:rPr>
          <w:rFonts w:hAnsi="Century" w:hint="eastAsia"/>
          <w:sz w:val="21"/>
          <w:szCs w:val="21"/>
        </w:rPr>
        <w:t>）</w:t>
      </w:r>
      <w:r>
        <w:rPr>
          <w:rFonts w:hAnsi="Century"/>
          <w:sz w:val="21"/>
          <w:szCs w:val="21"/>
        </w:rPr>
        <w:t xml:space="preserve"> </w:t>
      </w:r>
    </w:p>
    <w:p w14:paraId="0AF0040D" w14:textId="77777777" w:rsidR="00D20DBE" w:rsidRDefault="00081F9E" w:rsidP="00D20DBE">
      <w:pPr>
        <w:pStyle w:val="Default"/>
        <w:ind w:firstLineChars="200" w:firstLine="392"/>
        <w:rPr>
          <w:rFonts w:hAnsi="Century"/>
          <w:color w:val="auto"/>
          <w:sz w:val="21"/>
          <w:szCs w:val="21"/>
        </w:rPr>
      </w:pPr>
      <w:r>
        <w:rPr>
          <w:rFonts w:hAnsi="Century" w:hint="eastAsia"/>
          <w:sz w:val="21"/>
          <w:szCs w:val="21"/>
        </w:rPr>
        <w:t>＊</w:t>
      </w:r>
      <w:r w:rsidR="0061136A" w:rsidRPr="00A77B87">
        <w:rPr>
          <w:rFonts w:hAnsi="Century" w:hint="eastAsia"/>
          <w:color w:val="auto"/>
          <w:sz w:val="21"/>
          <w:szCs w:val="21"/>
        </w:rPr>
        <w:t>申込者様に個々にメールで</w:t>
      </w:r>
      <w:r w:rsidR="00B974F9">
        <w:rPr>
          <w:rFonts w:hAnsi="Century" w:hint="eastAsia"/>
          <w:color w:val="auto"/>
          <w:sz w:val="21"/>
          <w:szCs w:val="21"/>
        </w:rPr>
        <w:t>ご案内しますので事前登録下さい。</w:t>
      </w:r>
      <w:r w:rsidRPr="00A77B87">
        <w:rPr>
          <w:rFonts w:hAnsi="Century" w:hint="eastAsia"/>
          <w:color w:val="auto"/>
          <w:sz w:val="21"/>
          <w:szCs w:val="21"/>
        </w:rPr>
        <w:t>聴講料請求書をお送りしますので，</w:t>
      </w:r>
    </w:p>
    <w:p w14:paraId="6F4D6F65" w14:textId="06E087C7" w:rsidR="00DC58C4" w:rsidRDefault="00081F9E" w:rsidP="00D20DBE">
      <w:pPr>
        <w:pStyle w:val="Default"/>
        <w:ind w:firstLineChars="300" w:firstLine="589"/>
        <w:rPr>
          <w:rFonts w:hAnsi="Century"/>
          <w:color w:val="auto"/>
          <w:sz w:val="21"/>
          <w:szCs w:val="21"/>
        </w:rPr>
      </w:pPr>
      <w:r w:rsidRPr="00A77B87">
        <w:rPr>
          <w:rFonts w:hAnsi="Century" w:hint="eastAsia"/>
          <w:color w:val="auto"/>
          <w:sz w:val="21"/>
          <w:szCs w:val="21"/>
        </w:rPr>
        <w:t>お振込み下さい</w:t>
      </w:r>
      <w:r w:rsidR="00B974F9">
        <w:rPr>
          <w:rFonts w:hAnsi="Century" w:hint="eastAsia"/>
          <w:color w:val="auto"/>
          <w:sz w:val="21"/>
          <w:szCs w:val="21"/>
        </w:rPr>
        <w:t>（支払いは</w:t>
      </w:r>
      <w:r w:rsidR="00252C38">
        <w:rPr>
          <w:rFonts w:hAnsi="Century" w:hint="eastAsia"/>
          <w:color w:val="auto"/>
          <w:sz w:val="21"/>
          <w:szCs w:val="21"/>
        </w:rPr>
        <w:t>セミナー</w:t>
      </w:r>
      <w:r w:rsidR="00427139">
        <w:rPr>
          <w:rFonts w:hAnsi="Century" w:hint="eastAsia"/>
          <w:color w:val="auto"/>
          <w:sz w:val="21"/>
          <w:szCs w:val="21"/>
        </w:rPr>
        <w:t>後でも結構です</w:t>
      </w:r>
      <w:r w:rsidR="00B974F9">
        <w:rPr>
          <w:rFonts w:hAnsi="Century" w:hint="eastAsia"/>
          <w:color w:val="auto"/>
          <w:sz w:val="21"/>
          <w:szCs w:val="21"/>
        </w:rPr>
        <w:t>）</w:t>
      </w:r>
      <w:r w:rsidR="00427139">
        <w:rPr>
          <w:rFonts w:hAnsi="Century" w:hint="eastAsia"/>
          <w:color w:val="auto"/>
          <w:sz w:val="21"/>
          <w:szCs w:val="21"/>
        </w:rPr>
        <w:t>。</w:t>
      </w:r>
    </w:p>
    <w:p w14:paraId="326BCA94" w14:textId="580FFAA3" w:rsidR="00B974F9" w:rsidRDefault="00832A1A" w:rsidP="009D68BD">
      <w:pPr>
        <w:pStyle w:val="Default"/>
        <w:ind w:firstLineChars="200" w:firstLine="392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＊申し受けた聴講料は原則として返金出来ませんので，予めご了承下さい。</w:t>
      </w:r>
      <w:r>
        <w:rPr>
          <w:rFonts w:hAnsi="Century"/>
          <w:sz w:val="21"/>
          <w:szCs w:val="21"/>
        </w:rPr>
        <w:t xml:space="preserve"> </w:t>
      </w:r>
    </w:p>
    <w:p w14:paraId="10EC1CD8" w14:textId="32689A93" w:rsidR="00081F9E" w:rsidRDefault="00DC58C4" w:rsidP="00766C28">
      <w:pPr>
        <w:pStyle w:val="Default"/>
        <w:ind w:firstLineChars="200" w:firstLine="392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＊</w:t>
      </w:r>
      <w:r w:rsidR="00D20DBE">
        <w:rPr>
          <w:rFonts w:hAnsi="Century" w:hint="eastAsia"/>
          <w:sz w:val="21"/>
          <w:szCs w:val="21"/>
        </w:rPr>
        <w:t>セミナー当日</w:t>
      </w:r>
      <w:r w:rsidR="00832A1A">
        <w:rPr>
          <w:rFonts w:hAnsi="Century" w:hint="eastAsia"/>
          <w:sz w:val="21"/>
          <w:szCs w:val="21"/>
        </w:rPr>
        <w:t>（</w:t>
      </w:r>
      <w:r w:rsidR="00832A1A" w:rsidRPr="00832A1A">
        <w:rPr>
          <w:rFonts w:asciiTheme="minorHAnsi"/>
          <w:sz w:val="21"/>
          <w:szCs w:val="21"/>
        </w:rPr>
        <w:t>2</w:t>
      </w:r>
      <w:r w:rsidR="00832A1A">
        <w:rPr>
          <w:rFonts w:hAnsi="Century" w:hint="eastAsia"/>
          <w:sz w:val="21"/>
          <w:szCs w:val="21"/>
        </w:rPr>
        <w:t>日間とも）</w:t>
      </w:r>
      <w:r w:rsidR="00D20DBE" w:rsidRPr="00D20DBE">
        <w:rPr>
          <w:rFonts w:asciiTheme="minorHAnsi"/>
          <w:sz w:val="21"/>
          <w:szCs w:val="21"/>
        </w:rPr>
        <w:t>13:45</w:t>
      </w:r>
      <w:r w:rsidR="00D20DBE" w:rsidRPr="00D20DBE">
        <w:rPr>
          <w:rFonts w:asciiTheme="minorHAnsi"/>
          <w:sz w:val="21"/>
          <w:szCs w:val="21"/>
        </w:rPr>
        <w:t>～</w:t>
      </w:r>
      <w:r w:rsidR="00D20DBE" w:rsidRPr="00D20DBE">
        <w:rPr>
          <w:rFonts w:asciiTheme="minorHAnsi"/>
          <w:sz w:val="21"/>
          <w:szCs w:val="21"/>
        </w:rPr>
        <w:t>14:00</w:t>
      </w:r>
      <w:r w:rsidR="00D20DBE">
        <w:rPr>
          <w:rFonts w:asciiTheme="minorHAnsi"/>
          <w:sz w:val="21"/>
          <w:szCs w:val="21"/>
        </w:rPr>
        <w:t>で</w:t>
      </w:r>
      <w:r w:rsidR="00832A1A">
        <w:rPr>
          <w:rFonts w:asciiTheme="minorHAnsi" w:hint="eastAsia"/>
          <w:sz w:val="21"/>
          <w:szCs w:val="21"/>
        </w:rPr>
        <w:t>，</w:t>
      </w:r>
      <w:r w:rsidR="00427139">
        <w:rPr>
          <w:rFonts w:hAnsi="Century" w:hint="eastAsia"/>
          <w:sz w:val="21"/>
          <w:szCs w:val="21"/>
        </w:rPr>
        <w:t>事前登録時送付</w:t>
      </w:r>
      <w:r w:rsidR="00427139">
        <w:rPr>
          <w:rFonts w:asciiTheme="minorHAnsi"/>
          <w:sz w:val="21"/>
          <w:szCs w:val="21"/>
        </w:rPr>
        <w:t>URL</w:t>
      </w:r>
      <w:r w:rsidR="00427139">
        <w:rPr>
          <w:rFonts w:asciiTheme="minorHAnsi"/>
          <w:sz w:val="21"/>
          <w:szCs w:val="21"/>
        </w:rPr>
        <w:t>をクリックし</w:t>
      </w:r>
      <w:r w:rsidR="002A2B89">
        <w:rPr>
          <w:rFonts w:asciiTheme="minorHAnsi"/>
          <w:sz w:val="21"/>
          <w:szCs w:val="21"/>
        </w:rPr>
        <w:t>てご</w:t>
      </w:r>
      <w:r w:rsidR="00427139">
        <w:rPr>
          <w:rFonts w:asciiTheme="minorHAnsi"/>
          <w:sz w:val="21"/>
          <w:szCs w:val="21"/>
        </w:rPr>
        <w:t>参加下さ</w:t>
      </w:r>
      <w:r w:rsidR="002A2B89">
        <w:rPr>
          <w:rFonts w:asciiTheme="minorHAnsi"/>
          <w:sz w:val="21"/>
          <w:szCs w:val="21"/>
        </w:rPr>
        <w:t>い</w:t>
      </w:r>
      <w:r w:rsidR="00124DC0">
        <w:rPr>
          <w:rFonts w:ascii="Century" w:hAnsi="Century" w:cs="Century" w:hint="eastAsia"/>
          <w:sz w:val="21"/>
          <w:szCs w:val="21"/>
        </w:rPr>
        <w:t>。</w:t>
      </w:r>
      <w:r w:rsidR="00081F9E">
        <w:rPr>
          <w:rFonts w:hAnsi="Century"/>
          <w:sz w:val="21"/>
          <w:szCs w:val="21"/>
        </w:rPr>
        <w:t xml:space="preserve"> </w:t>
      </w:r>
    </w:p>
    <w:p w14:paraId="4D1B425E" w14:textId="368C6005" w:rsidR="00081F9E" w:rsidRDefault="00081F9E" w:rsidP="00081F9E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お問合せ</w:t>
      </w:r>
      <w:r w:rsidR="00DA6D85">
        <w:rPr>
          <w:rFonts w:hAnsi="Century" w:hint="eastAsia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：</w:t>
      </w:r>
      <w:r w:rsidR="00DA6D85">
        <w:rPr>
          <w:rFonts w:hAnsi="Century" w:hint="eastAsia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一般社団法人強化プラスチック協会</w:t>
      </w:r>
      <w:r w:rsidR="00DA6D85">
        <w:rPr>
          <w:rFonts w:hAnsi="Century" w:hint="eastAsia"/>
          <w:sz w:val="21"/>
          <w:szCs w:val="21"/>
        </w:rPr>
        <w:t xml:space="preserve"> </w:t>
      </w:r>
    </w:p>
    <w:p w14:paraId="29CDEDF6" w14:textId="50028A32" w:rsidR="00081F9E" w:rsidRDefault="00081F9E" w:rsidP="00081F9E">
      <w:pPr>
        <w:pStyle w:val="Default"/>
        <w:rPr>
          <w:rFonts w:ascii="Century" w:hAnsi="Century" w:cs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〒</w:t>
      </w:r>
      <w:r>
        <w:rPr>
          <w:rFonts w:ascii="Century" w:hAnsi="Century" w:cs="Century"/>
          <w:sz w:val="21"/>
          <w:szCs w:val="21"/>
        </w:rPr>
        <w:t xml:space="preserve">101-0021 </w:t>
      </w:r>
      <w:r>
        <w:rPr>
          <w:rFonts w:hAnsi="Century" w:hint="eastAsia"/>
          <w:sz w:val="21"/>
          <w:szCs w:val="21"/>
        </w:rPr>
        <w:t>東京都千代田区外神田</w:t>
      </w:r>
      <w:r>
        <w:rPr>
          <w:rFonts w:ascii="Century" w:hAnsi="Century" w:cs="Century"/>
          <w:sz w:val="21"/>
          <w:szCs w:val="21"/>
        </w:rPr>
        <w:t>6-2-8</w:t>
      </w:r>
      <w:r w:rsidR="00766C28">
        <w:rPr>
          <w:rFonts w:ascii="Century" w:hAnsi="Century" w:cs="Century" w:hint="eastAsia"/>
          <w:sz w:val="21"/>
          <w:szCs w:val="21"/>
        </w:rPr>
        <w:t xml:space="preserve">　</w:t>
      </w:r>
      <w:r>
        <w:rPr>
          <w:rFonts w:hAnsi="Century" w:hint="eastAsia"/>
          <w:sz w:val="21"/>
          <w:szCs w:val="21"/>
        </w:rPr>
        <w:t>ビジネスプレイス外神田</w:t>
      </w:r>
      <w:r>
        <w:rPr>
          <w:rFonts w:ascii="Century" w:hAnsi="Century" w:cs="Century"/>
          <w:sz w:val="21"/>
          <w:szCs w:val="21"/>
        </w:rPr>
        <w:t>3F</w:t>
      </w:r>
      <w:r>
        <w:rPr>
          <w:rFonts w:ascii="Century" w:hAnsi="Century" w:cs="Century" w:hint="eastAsia"/>
          <w:sz w:val="21"/>
          <w:szCs w:val="21"/>
        </w:rPr>
        <w:t xml:space="preserve">　</w:t>
      </w:r>
      <w:hyperlink r:id="rId8" w:history="1">
        <w:r w:rsidR="006C0E6E" w:rsidRPr="00F248B9">
          <w:rPr>
            <w:rStyle w:val="a3"/>
            <w:rFonts w:ascii="Century" w:hAnsi="Century" w:cs="Century"/>
            <w:sz w:val="21"/>
            <w:szCs w:val="21"/>
          </w:rPr>
          <w:t>TEL:03-5812-3370</w:t>
        </w:r>
      </w:hyperlink>
      <w:r w:rsidR="004C2568">
        <w:rPr>
          <w:rFonts w:ascii="Century" w:hAnsi="Century" w:cs="Century"/>
          <w:sz w:val="21"/>
          <w:szCs w:val="21"/>
        </w:rPr>
        <w:t xml:space="preserve"> </w:t>
      </w:r>
    </w:p>
    <w:p w14:paraId="57A4D7B3" w14:textId="77777777" w:rsidR="006C0E6E" w:rsidRPr="00403361" w:rsidRDefault="006C0E6E" w:rsidP="00081F9E">
      <w:pPr>
        <w:pStyle w:val="Default"/>
        <w:rPr>
          <w:rFonts w:ascii="Century" w:hAnsi="Century" w:cs="Century"/>
          <w:sz w:val="21"/>
          <w:szCs w:val="21"/>
        </w:rPr>
      </w:pPr>
    </w:p>
    <w:p w14:paraId="5C2EB9BA" w14:textId="75EC9903" w:rsidR="00081F9E" w:rsidRDefault="00081F9E" w:rsidP="00766C28">
      <w:pPr>
        <w:pStyle w:val="Default"/>
        <w:jc w:val="center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･･･････････････････････････････切り取らずに</w:t>
      </w:r>
      <w:r w:rsidR="00666E7A">
        <w:rPr>
          <w:rFonts w:hAnsi="Century" w:hint="eastAsia"/>
          <w:sz w:val="21"/>
          <w:szCs w:val="21"/>
        </w:rPr>
        <w:t>メール添付し送信</w:t>
      </w:r>
      <w:r>
        <w:rPr>
          <w:rFonts w:hAnsi="Century" w:hint="eastAsia"/>
          <w:sz w:val="21"/>
          <w:szCs w:val="21"/>
        </w:rPr>
        <w:t>願います･･････････････････････････････</w:t>
      </w:r>
    </w:p>
    <w:p w14:paraId="6317B0EC" w14:textId="77777777" w:rsidR="006D28D8" w:rsidRDefault="006D28D8" w:rsidP="00081F9E">
      <w:pPr>
        <w:pStyle w:val="Default"/>
        <w:rPr>
          <w:rFonts w:hAnsi="Century"/>
          <w:sz w:val="21"/>
          <w:szCs w:val="21"/>
        </w:rPr>
      </w:pPr>
    </w:p>
    <w:p w14:paraId="0797F9BA" w14:textId="614E9B0A" w:rsidR="00081F9E" w:rsidRDefault="00081F9E" w:rsidP="00081F9E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一般社団法人</w:t>
      </w:r>
      <w:r w:rsidR="00C94E63">
        <w:rPr>
          <w:rFonts w:hAnsi="Century" w:hint="eastAsia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強化プラスチック協会</w:t>
      </w:r>
      <w:r w:rsidR="004C2568">
        <w:rPr>
          <w:rFonts w:hAnsi="Century" w:hint="eastAsia"/>
          <w:sz w:val="21"/>
          <w:szCs w:val="21"/>
        </w:rPr>
        <w:t xml:space="preserve">　専用メールアドレス：</w:t>
      </w:r>
      <w:hyperlink r:id="rId9" w:history="1">
        <w:r w:rsidR="00C94E63" w:rsidRPr="0075656E">
          <w:rPr>
            <w:rStyle w:val="a3"/>
            <w:rFonts w:ascii="Century" w:hAnsi="Century" w:cs="Century"/>
            <w:sz w:val="21"/>
            <w:szCs w:val="21"/>
          </w:rPr>
          <w:t>frp.webinar@jrps.or.jp</w:t>
        </w:r>
      </w:hyperlink>
      <w:r w:rsidR="00C94E63">
        <w:rPr>
          <w:rFonts w:ascii="Century" w:hAnsi="Century" w:cs="Century"/>
          <w:sz w:val="21"/>
          <w:szCs w:val="21"/>
        </w:rPr>
        <w:t xml:space="preserve"> </w:t>
      </w:r>
      <w:r w:rsidR="00C94E63">
        <w:rPr>
          <w:rFonts w:ascii="Century" w:hAnsi="Century" w:cs="Century" w:hint="eastAsia"/>
          <w:sz w:val="21"/>
          <w:szCs w:val="21"/>
        </w:rPr>
        <w:t>宛</w:t>
      </w:r>
    </w:p>
    <w:p w14:paraId="0C1D82E7" w14:textId="2D6FB697" w:rsidR="00D20DBE" w:rsidRDefault="00081F9E" w:rsidP="00B63ED5">
      <w:pPr>
        <w:pStyle w:val="Default"/>
        <w:ind w:firstLine="1"/>
        <w:jc w:val="center"/>
        <w:rPr>
          <w:rFonts w:ascii="ＭＳ ゴシック" w:eastAsia="ＭＳ ゴシック" w:hAnsi="Century" w:cs="ＭＳ ゴシック"/>
          <w:b/>
          <w:sz w:val="21"/>
          <w:szCs w:val="21"/>
        </w:rPr>
      </w:pPr>
      <w:r w:rsidRPr="00766C28">
        <w:rPr>
          <w:rFonts w:ascii="Century" w:eastAsia="ＭＳ ゴシック" w:hAnsi="Century" w:cs="Century"/>
          <w:b/>
          <w:sz w:val="21"/>
          <w:szCs w:val="21"/>
        </w:rPr>
        <w:t>FRP</w:t>
      </w:r>
      <w:r w:rsidR="00D20DBE">
        <w:rPr>
          <w:rFonts w:ascii="Century" w:eastAsia="ＭＳ ゴシック" w:hAnsi="Century" w:cs="Century"/>
          <w:b/>
          <w:sz w:val="21"/>
          <w:szCs w:val="21"/>
        </w:rPr>
        <w:t>オンライン連続セミナー</w:t>
      </w:r>
      <w:r w:rsidR="00D20DBE">
        <w:rPr>
          <w:rFonts w:ascii="Century" w:eastAsia="ＭＳ ゴシック" w:hAnsi="Century" w:cs="Century" w:hint="eastAsia"/>
          <w:b/>
          <w:sz w:val="21"/>
          <w:szCs w:val="21"/>
        </w:rPr>
        <w:t xml:space="preserve"> </w:t>
      </w:r>
      <w:r w:rsidR="006F2B28">
        <w:rPr>
          <w:rFonts w:ascii="Century" w:eastAsia="ＭＳ ゴシック" w:hAnsi="Century" w:cs="Century" w:hint="eastAsia"/>
          <w:b/>
          <w:sz w:val="21"/>
          <w:szCs w:val="21"/>
        </w:rPr>
        <w:t xml:space="preserve">　－</w:t>
      </w:r>
      <w:r w:rsidR="006F2B28">
        <w:rPr>
          <w:rFonts w:ascii="Century" w:eastAsia="ＭＳ ゴシック" w:hAnsi="Century" w:cs="Century" w:hint="eastAsia"/>
          <w:b/>
          <w:sz w:val="21"/>
          <w:szCs w:val="21"/>
        </w:rPr>
        <w:t xml:space="preserve"> </w:t>
      </w:r>
      <w:r w:rsidR="002C2099">
        <w:rPr>
          <w:rFonts w:ascii="Century" w:eastAsia="ＭＳ ゴシック" w:hAnsi="Century" w:cs="Century" w:hint="eastAsia"/>
          <w:b/>
          <w:sz w:val="21"/>
          <w:szCs w:val="21"/>
        </w:rPr>
        <w:t>成形技術者向け</w:t>
      </w:r>
      <w:r w:rsidR="002C2099">
        <w:rPr>
          <w:rFonts w:ascii="Century" w:eastAsia="ＭＳ ゴシック" w:hAnsi="Century" w:cs="Century" w:hint="eastAsia"/>
          <w:b/>
          <w:sz w:val="21"/>
          <w:szCs w:val="21"/>
        </w:rPr>
        <w:t>Infusion</w:t>
      </w:r>
      <w:r w:rsidR="002C2099">
        <w:rPr>
          <w:rFonts w:ascii="Century" w:eastAsia="ＭＳ ゴシック" w:hAnsi="Century" w:cs="Century" w:hint="eastAsia"/>
          <w:b/>
          <w:sz w:val="21"/>
          <w:szCs w:val="21"/>
        </w:rPr>
        <w:t>成形</w:t>
      </w:r>
      <w:r w:rsidR="00F63499">
        <w:rPr>
          <w:rFonts w:ascii="Century" w:eastAsia="ＭＳ ゴシック" w:hAnsi="Century" w:cs="Century" w:hint="eastAsia"/>
          <w:b/>
          <w:sz w:val="21"/>
          <w:szCs w:val="21"/>
        </w:rPr>
        <w:t>講座</w:t>
      </w:r>
      <w:r w:rsidR="00F63499">
        <w:rPr>
          <w:rFonts w:ascii="Century" w:eastAsia="ＭＳ ゴシック" w:hAnsi="Century" w:cs="Century" w:hint="eastAsia"/>
          <w:b/>
          <w:sz w:val="21"/>
          <w:szCs w:val="21"/>
        </w:rPr>
        <w:t xml:space="preserve"> </w:t>
      </w:r>
      <w:r w:rsidR="00B63ED5">
        <w:rPr>
          <w:rFonts w:ascii="Century" w:eastAsia="ＭＳ ゴシック" w:hAnsi="Century" w:cs="Century" w:hint="eastAsia"/>
          <w:b/>
          <w:sz w:val="21"/>
          <w:szCs w:val="21"/>
        </w:rPr>
        <w:t>－</w:t>
      </w:r>
      <w:r w:rsidR="00B63ED5">
        <w:rPr>
          <w:rFonts w:ascii="Century" w:eastAsia="ＭＳ ゴシック" w:hAnsi="Century" w:cs="Century" w:hint="eastAsia"/>
          <w:b/>
          <w:sz w:val="21"/>
          <w:szCs w:val="21"/>
        </w:rPr>
        <w:t xml:space="preserve"> </w:t>
      </w:r>
      <w:r w:rsidR="00B63ED5">
        <w:rPr>
          <w:rFonts w:ascii="Century" w:eastAsia="ＭＳ ゴシック" w:hAnsi="Century" w:cs="Century"/>
          <w:b/>
          <w:sz w:val="21"/>
          <w:szCs w:val="21"/>
        </w:rPr>
        <w:t xml:space="preserve"> </w:t>
      </w:r>
      <w:r w:rsidRPr="00766C28">
        <w:rPr>
          <w:rFonts w:ascii="ＭＳ ゴシック" w:eastAsia="ＭＳ ゴシック" w:hAnsi="Century" w:cs="ＭＳ ゴシック" w:hint="eastAsia"/>
          <w:b/>
          <w:sz w:val="21"/>
          <w:szCs w:val="21"/>
        </w:rPr>
        <w:t>参加申込書</w:t>
      </w:r>
    </w:p>
    <w:p w14:paraId="3A15C4C8" w14:textId="674180D4" w:rsidR="00F13A21" w:rsidRDefault="007E5D00" w:rsidP="00F9126A">
      <w:pPr>
        <w:pStyle w:val="Default"/>
        <w:ind w:firstLineChars="1800" w:firstLine="3547"/>
        <w:rPr>
          <w:rFonts w:ascii="Century" w:hAnsi="Century" w:cs="Century"/>
          <w:color w:val="auto"/>
          <w:sz w:val="20"/>
          <w:szCs w:val="20"/>
        </w:rPr>
      </w:pPr>
      <w:r>
        <w:rPr>
          <w:rFonts w:ascii="ＭＳ ゴシック" w:eastAsia="ＭＳ ゴシック" w:hAnsi="Century" w:cs="ＭＳ ゴシック"/>
          <w:b/>
          <w:sz w:val="21"/>
          <w:szCs w:val="21"/>
        </w:rPr>
        <w:t xml:space="preserve"> </w:t>
      </w:r>
      <w:r w:rsidR="00F9126A">
        <w:rPr>
          <w:rFonts w:ascii="ＭＳ ゴシック" w:eastAsia="ＭＳ ゴシック" w:hAnsi="Century" w:cs="ＭＳ ゴシック" w:hint="eastAsia"/>
          <w:b/>
          <w:sz w:val="21"/>
          <w:szCs w:val="21"/>
        </w:rPr>
        <w:t xml:space="preserve">　　　　</w:t>
      </w:r>
      <w:r w:rsidR="00FD307A">
        <w:rPr>
          <w:rFonts w:ascii="ＭＳ ゴシック" w:eastAsia="ＭＳ ゴシック" w:hAnsi="Century" w:cs="ＭＳ ゴシック" w:hint="eastAsia"/>
          <w:b/>
          <w:sz w:val="21"/>
          <w:szCs w:val="21"/>
        </w:rPr>
        <w:t xml:space="preserve"> </w:t>
      </w:r>
      <w:r w:rsidR="00F9126A">
        <w:rPr>
          <w:rFonts w:ascii="ＭＳ ゴシック" w:eastAsia="ＭＳ ゴシック" w:hAnsi="Century" w:cs="ＭＳ ゴシック" w:hint="eastAsia"/>
          <w:b/>
          <w:sz w:val="21"/>
          <w:szCs w:val="21"/>
        </w:rPr>
        <w:t xml:space="preserve">　　　 </w:t>
      </w:r>
      <w:r w:rsidR="00FD307A">
        <w:rPr>
          <w:rFonts w:ascii="ＭＳ ゴシック" w:eastAsia="ＭＳ ゴシック" w:hAnsi="Century" w:cs="ＭＳ ゴシック"/>
          <w:b/>
          <w:sz w:val="21"/>
          <w:szCs w:val="21"/>
        </w:rPr>
        <w:t xml:space="preserve"> </w:t>
      </w:r>
      <w:r w:rsidR="00F13A21" w:rsidRPr="007E5D00">
        <w:rPr>
          <w:rFonts w:hAnsi="ＭＳ 明朝" w:cs="ＭＳ ゴシック" w:hint="eastAsia"/>
          <w:bCs/>
          <w:color w:val="auto"/>
          <w:sz w:val="20"/>
          <w:szCs w:val="20"/>
        </w:rPr>
        <w:t>※複数参加の場合、全員の</w:t>
      </w:r>
      <w:r w:rsidR="0062036D" w:rsidRPr="007E5D00">
        <w:rPr>
          <w:rFonts w:ascii="Century" w:hAnsi="Century" w:cs="Century"/>
          <w:color w:val="auto"/>
          <w:sz w:val="20"/>
          <w:szCs w:val="20"/>
        </w:rPr>
        <w:t>E-mail</w:t>
      </w:r>
      <w:r w:rsidR="0062036D" w:rsidRPr="007E5D00">
        <w:rPr>
          <w:rFonts w:ascii="Century" w:hAnsi="Century" w:cs="Century" w:hint="eastAsia"/>
          <w:color w:val="auto"/>
          <w:sz w:val="20"/>
          <w:szCs w:val="20"/>
        </w:rPr>
        <w:t>をご連絡下さい。</w:t>
      </w:r>
    </w:p>
    <w:p w14:paraId="6ACB15C7" w14:textId="56F84631" w:rsidR="00F9126A" w:rsidRPr="0061136A" w:rsidRDefault="00F9126A" w:rsidP="00F9126A">
      <w:pPr>
        <w:pStyle w:val="Default"/>
        <w:ind w:firstLineChars="1800" w:firstLine="3352"/>
        <w:rPr>
          <w:rFonts w:hAnsi="ＭＳ 明朝" w:cs="ＭＳ ゴシック"/>
          <w:b/>
          <w:color w:val="auto"/>
          <w:sz w:val="21"/>
          <w:szCs w:val="21"/>
        </w:rPr>
      </w:pPr>
      <w:r>
        <w:rPr>
          <w:rFonts w:ascii="Century" w:hAnsi="Century" w:cs="Century" w:hint="eastAsia"/>
          <w:color w:val="auto"/>
          <w:sz w:val="20"/>
          <w:szCs w:val="20"/>
        </w:rPr>
        <w:t xml:space="preserve">　　　　　　　　　　</w:t>
      </w:r>
      <w:r>
        <w:rPr>
          <w:rFonts w:ascii="Century" w:hAnsi="Century" w:cs="Century" w:hint="eastAsia"/>
          <w:color w:val="auto"/>
          <w:sz w:val="20"/>
          <w:szCs w:val="20"/>
        </w:rPr>
        <w:t xml:space="preserve"> </w:t>
      </w:r>
      <w:r w:rsidR="00FD307A">
        <w:rPr>
          <w:rFonts w:ascii="Century" w:hAnsi="Century" w:cs="Century"/>
          <w:color w:val="auto"/>
          <w:sz w:val="20"/>
          <w:szCs w:val="20"/>
        </w:rPr>
        <w:t xml:space="preserve"> </w:t>
      </w:r>
      <w:r>
        <w:rPr>
          <w:rFonts w:ascii="Century" w:hAnsi="Century" w:cs="Century"/>
          <w:color w:val="auto"/>
          <w:sz w:val="20"/>
          <w:szCs w:val="20"/>
        </w:rPr>
        <w:t xml:space="preserve"> </w:t>
      </w:r>
      <w:r w:rsidR="00FD307A">
        <w:rPr>
          <w:rFonts w:ascii="Century" w:hAnsi="Century" w:cs="Century" w:hint="eastAsia"/>
          <w:color w:val="auto"/>
          <w:sz w:val="20"/>
          <w:szCs w:val="20"/>
        </w:rPr>
        <w:t>上記で</w:t>
      </w:r>
      <w:r>
        <w:rPr>
          <w:rFonts w:ascii="Century" w:hAnsi="Century" w:cs="Century" w:hint="eastAsia"/>
          <w:color w:val="auto"/>
          <w:sz w:val="20"/>
          <w:szCs w:val="20"/>
        </w:rPr>
        <w:t>一括請求書</w:t>
      </w:r>
      <w:r w:rsidR="00FD307A">
        <w:rPr>
          <w:rFonts w:ascii="Century" w:hAnsi="Century" w:cs="Century" w:hint="eastAsia"/>
          <w:color w:val="auto"/>
          <w:sz w:val="20"/>
          <w:szCs w:val="20"/>
        </w:rPr>
        <w:t>ご希望</w:t>
      </w:r>
      <w:r>
        <w:rPr>
          <w:rFonts w:ascii="Century" w:hAnsi="Century" w:cs="Century" w:hint="eastAsia"/>
          <w:color w:val="auto"/>
          <w:sz w:val="20"/>
          <w:szCs w:val="20"/>
        </w:rPr>
        <w:t>の場合、送付先を記載下さい</w:t>
      </w:r>
      <w:r w:rsidR="00FD307A">
        <w:rPr>
          <w:rFonts w:ascii="Century" w:hAnsi="Century" w:cs="Century" w:hint="eastAsia"/>
          <w:color w:val="auto"/>
          <w:sz w:val="20"/>
          <w:szCs w:val="20"/>
        </w:rPr>
        <w:t>。</w:t>
      </w:r>
    </w:p>
    <w:p w14:paraId="7001B7CE" w14:textId="77777777" w:rsidR="00081F9E" w:rsidRPr="00766C28" w:rsidRDefault="00081F9E" w:rsidP="00F13A21">
      <w:pPr>
        <w:pStyle w:val="Default"/>
        <w:spacing w:beforeLines="100" w:before="302" w:line="160" w:lineRule="exact"/>
        <w:rPr>
          <w:rFonts w:hAnsi="Century"/>
          <w:sz w:val="21"/>
          <w:szCs w:val="21"/>
          <w:u w:val="single"/>
        </w:rPr>
      </w:pPr>
      <w:r w:rsidRPr="00766C28">
        <w:rPr>
          <w:rFonts w:hAnsi="Century" w:hint="eastAsia"/>
          <w:sz w:val="21"/>
          <w:szCs w:val="21"/>
        </w:rPr>
        <w:t>参加者氏名：</w:t>
      </w:r>
      <w:r w:rsidR="00766C28">
        <w:rPr>
          <w:rFonts w:hAnsi="Century" w:hint="eastAsia"/>
          <w:sz w:val="21"/>
          <w:szCs w:val="21"/>
          <w:u w:val="single"/>
        </w:rPr>
        <w:t xml:space="preserve">　　　　　　　　　　　　　　　　　　　　　　　　　　　　</w:t>
      </w:r>
      <w:r w:rsidRPr="00766C28">
        <w:rPr>
          <w:rFonts w:hAnsi="Century" w:hint="eastAsia"/>
          <w:sz w:val="21"/>
          <w:szCs w:val="21"/>
          <w:u w:val="single"/>
        </w:rPr>
        <w:t>（計</w:t>
      </w:r>
      <w:r w:rsidR="00766C28">
        <w:rPr>
          <w:rFonts w:hAnsi="Century" w:hint="eastAsia"/>
          <w:sz w:val="21"/>
          <w:szCs w:val="21"/>
          <w:u w:val="single"/>
        </w:rPr>
        <w:t xml:space="preserve">　　　　</w:t>
      </w:r>
      <w:r w:rsidRPr="00766C28">
        <w:rPr>
          <w:rFonts w:hAnsi="Century" w:hint="eastAsia"/>
          <w:sz w:val="21"/>
          <w:szCs w:val="21"/>
          <w:u w:val="single"/>
        </w:rPr>
        <w:t>名）</w:t>
      </w:r>
      <w:r w:rsidRPr="00766C28">
        <w:rPr>
          <w:rFonts w:hAnsi="Century" w:hint="eastAsia"/>
          <w:sz w:val="21"/>
          <w:szCs w:val="21"/>
        </w:rPr>
        <w:t>（会員・一般・学生）</w:t>
      </w:r>
    </w:p>
    <w:p w14:paraId="0CF53A46" w14:textId="77777777" w:rsidR="00081F9E" w:rsidRPr="00766C28" w:rsidRDefault="00081F9E" w:rsidP="00766C28">
      <w:pPr>
        <w:pStyle w:val="Default"/>
        <w:spacing w:beforeLines="100" w:before="302"/>
        <w:rPr>
          <w:rFonts w:hAnsi="Century"/>
          <w:sz w:val="21"/>
          <w:szCs w:val="21"/>
          <w:u w:val="single"/>
        </w:rPr>
      </w:pPr>
      <w:r w:rsidRPr="00766C28">
        <w:rPr>
          <w:rFonts w:hAnsi="Century" w:hint="eastAsia"/>
          <w:sz w:val="21"/>
          <w:szCs w:val="21"/>
        </w:rPr>
        <w:t>会社・機関名：</w:t>
      </w:r>
      <w:r w:rsidR="00766C28">
        <w:rPr>
          <w:rFonts w:hAnsi="Century" w:hint="eastAsia"/>
          <w:sz w:val="21"/>
          <w:szCs w:val="21"/>
          <w:u w:val="single"/>
        </w:rPr>
        <w:t xml:space="preserve">　　　　　　　　　　　　　　　　　　　　　　　　</w:t>
      </w:r>
      <w:r w:rsidR="00766C28">
        <w:rPr>
          <w:rFonts w:hAnsi="Century" w:hint="eastAsia"/>
          <w:sz w:val="21"/>
          <w:szCs w:val="21"/>
        </w:rPr>
        <w:t xml:space="preserve">　</w:t>
      </w:r>
      <w:r w:rsidRPr="00766C28">
        <w:rPr>
          <w:rFonts w:hAnsi="Century" w:hint="eastAsia"/>
          <w:sz w:val="21"/>
          <w:szCs w:val="21"/>
          <w:u w:val="single"/>
        </w:rPr>
        <w:t>所属：</w:t>
      </w:r>
      <w:r w:rsidR="00766C28">
        <w:rPr>
          <w:rFonts w:hAnsi="Century" w:hint="eastAsia"/>
          <w:sz w:val="21"/>
          <w:szCs w:val="21"/>
          <w:u w:val="single"/>
        </w:rPr>
        <w:t xml:space="preserve">　　　　　　　　　　　　　　　　　　</w:t>
      </w:r>
    </w:p>
    <w:p w14:paraId="36C93A37" w14:textId="77777777" w:rsidR="00081F9E" w:rsidRPr="00766C28" w:rsidRDefault="00081F9E" w:rsidP="00766C28">
      <w:pPr>
        <w:pStyle w:val="Default"/>
        <w:spacing w:beforeLines="100" w:before="302"/>
        <w:rPr>
          <w:rFonts w:hAnsi="Century"/>
          <w:sz w:val="21"/>
          <w:szCs w:val="21"/>
          <w:u w:val="single"/>
        </w:rPr>
      </w:pPr>
      <w:r w:rsidRPr="00766C28">
        <w:rPr>
          <w:rFonts w:hAnsi="Century" w:hint="eastAsia"/>
          <w:sz w:val="21"/>
          <w:szCs w:val="21"/>
        </w:rPr>
        <w:t>住所：</w:t>
      </w:r>
      <w:r w:rsidRPr="00766C28">
        <w:rPr>
          <w:rFonts w:hAnsi="Century" w:hint="eastAsia"/>
          <w:sz w:val="21"/>
          <w:szCs w:val="21"/>
          <w:u w:val="single"/>
        </w:rPr>
        <w:t>〒</w:t>
      </w:r>
      <w:r w:rsidR="00766C28">
        <w:rPr>
          <w:rFonts w:hAnsi="Century" w:hint="eastAsia"/>
          <w:sz w:val="21"/>
          <w:szCs w:val="21"/>
          <w:u w:val="single"/>
        </w:rPr>
        <w:t xml:space="preserve">　　　　　　　　　　　　　　　　　　　　　　　　　　　　　　</w:t>
      </w:r>
      <w:r w:rsidR="00766C28">
        <w:rPr>
          <w:rFonts w:hAnsi="Century" w:hint="eastAsia"/>
          <w:sz w:val="21"/>
          <w:szCs w:val="21"/>
        </w:rPr>
        <w:t xml:space="preserve">　</w:t>
      </w:r>
      <w:r w:rsidRPr="00766C28">
        <w:rPr>
          <w:rFonts w:ascii="Century" w:hAnsi="Century" w:cs="Century"/>
          <w:sz w:val="21"/>
          <w:szCs w:val="21"/>
          <w:u w:val="single"/>
        </w:rPr>
        <w:t>TEL</w:t>
      </w:r>
      <w:r w:rsidRPr="00766C28">
        <w:rPr>
          <w:rFonts w:hAnsi="Century" w:hint="eastAsia"/>
          <w:sz w:val="21"/>
          <w:szCs w:val="21"/>
          <w:u w:val="single"/>
        </w:rPr>
        <w:t>：</w:t>
      </w:r>
      <w:r w:rsidR="00766C28">
        <w:rPr>
          <w:rFonts w:hAnsi="Century" w:hint="eastAsia"/>
          <w:sz w:val="21"/>
          <w:szCs w:val="21"/>
          <w:u w:val="single"/>
        </w:rPr>
        <w:t xml:space="preserve">　　　　　　　　　　　　　　</w:t>
      </w:r>
    </w:p>
    <w:p w14:paraId="60CB1EF4" w14:textId="702C5304" w:rsidR="00081F9E" w:rsidRDefault="00081F9E" w:rsidP="002C1756">
      <w:pPr>
        <w:pStyle w:val="Default"/>
        <w:spacing w:beforeLines="100" w:before="302"/>
        <w:rPr>
          <w:rFonts w:hAnsi="Century"/>
          <w:sz w:val="21"/>
          <w:szCs w:val="21"/>
        </w:rPr>
      </w:pPr>
      <w:r w:rsidRPr="00766C28">
        <w:rPr>
          <w:rFonts w:ascii="Century" w:hAnsi="Century" w:cs="Century"/>
          <w:sz w:val="21"/>
          <w:szCs w:val="21"/>
        </w:rPr>
        <w:t>E-mail</w:t>
      </w:r>
      <w:r w:rsidRPr="00766C28">
        <w:rPr>
          <w:rFonts w:hAnsi="Century" w:hint="eastAsia"/>
          <w:sz w:val="21"/>
          <w:szCs w:val="21"/>
        </w:rPr>
        <w:t>：</w:t>
      </w:r>
      <w:r w:rsidR="00766C28">
        <w:rPr>
          <w:rFonts w:hAnsi="Century" w:hint="eastAsia"/>
          <w:sz w:val="21"/>
          <w:szCs w:val="21"/>
          <w:u w:val="single"/>
        </w:rPr>
        <w:t xml:space="preserve">　　　　　　　　　　　　　　　　　　　　　　　　　　　　　　</w:t>
      </w:r>
      <w:r w:rsidR="00766C28">
        <w:rPr>
          <w:rFonts w:hAnsi="Century" w:hint="eastAsia"/>
          <w:sz w:val="21"/>
          <w:szCs w:val="21"/>
        </w:rPr>
        <w:t xml:space="preserve">　</w:t>
      </w:r>
    </w:p>
    <w:sectPr w:rsidR="00081F9E" w:rsidSect="00647ECA">
      <w:pgSz w:w="11906" w:h="16838" w:code="9"/>
      <w:pgMar w:top="1134" w:right="851" w:bottom="1021" w:left="851" w:header="851" w:footer="992" w:gutter="0"/>
      <w:cols w:space="425"/>
      <w:docGrid w:type="linesAndChars" w:linePitch="302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3A36D" w14:textId="77777777" w:rsidR="00EA2F65" w:rsidRDefault="00EA2F65" w:rsidP="006F5C87">
      <w:r>
        <w:separator/>
      </w:r>
    </w:p>
  </w:endnote>
  <w:endnote w:type="continuationSeparator" w:id="0">
    <w:p w14:paraId="22CBFB5B" w14:textId="77777777" w:rsidR="00EA2F65" w:rsidRDefault="00EA2F65" w:rsidP="006F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D4231" w14:textId="77777777" w:rsidR="00EA2F65" w:rsidRDefault="00EA2F65" w:rsidP="006F5C87">
      <w:r>
        <w:separator/>
      </w:r>
    </w:p>
  </w:footnote>
  <w:footnote w:type="continuationSeparator" w:id="0">
    <w:p w14:paraId="714128A1" w14:textId="77777777" w:rsidR="00EA2F65" w:rsidRDefault="00EA2F65" w:rsidP="006F5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93471"/>
    <w:multiLevelType w:val="hybridMultilevel"/>
    <w:tmpl w:val="B48E6042"/>
    <w:lvl w:ilvl="0" w:tplc="1AC20A20">
      <w:numFmt w:val="bullet"/>
      <w:lvlText w:val="-"/>
      <w:lvlJc w:val="left"/>
      <w:pPr>
        <w:ind w:left="360" w:hanging="360"/>
      </w:pPr>
      <w:rPr>
        <w:rFonts w:ascii="Century" w:eastAsia="ＭＳ 明朝" w:hAnsi="Century" w:cs="Century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8"/>
  <w:drawingGridVerticalSpacing w:val="1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F9E"/>
    <w:rsid w:val="00011ADC"/>
    <w:rsid w:val="000308BD"/>
    <w:rsid w:val="00080E09"/>
    <w:rsid w:val="00081F9E"/>
    <w:rsid w:val="00085059"/>
    <w:rsid w:val="000C005E"/>
    <w:rsid w:val="000D09C3"/>
    <w:rsid w:val="000D62C2"/>
    <w:rsid w:val="00121A82"/>
    <w:rsid w:val="00124DC0"/>
    <w:rsid w:val="001452B0"/>
    <w:rsid w:val="00173FA1"/>
    <w:rsid w:val="001801DA"/>
    <w:rsid w:val="001B614D"/>
    <w:rsid w:val="00231F09"/>
    <w:rsid w:val="0024509D"/>
    <w:rsid w:val="002468A7"/>
    <w:rsid w:val="00252C38"/>
    <w:rsid w:val="00297781"/>
    <w:rsid w:val="002A2B89"/>
    <w:rsid w:val="002B40F1"/>
    <w:rsid w:val="002C1756"/>
    <w:rsid w:val="002C2099"/>
    <w:rsid w:val="00303947"/>
    <w:rsid w:val="00307B4B"/>
    <w:rsid w:val="0031578C"/>
    <w:rsid w:val="003200CA"/>
    <w:rsid w:val="003A23DC"/>
    <w:rsid w:val="003B6326"/>
    <w:rsid w:val="003C6E92"/>
    <w:rsid w:val="00403361"/>
    <w:rsid w:val="00427139"/>
    <w:rsid w:val="00473A2F"/>
    <w:rsid w:val="004C2568"/>
    <w:rsid w:val="004C61ED"/>
    <w:rsid w:val="0050218C"/>
    <w:rsid w:val="00533355"/>
    <w:rsid w:val="00577AC6"/>
    <w:rsid w:val="00592AE4"/>
    <w:rsid w:val="005D4779"/>
    <w:rsid w:val="005D5B4B"/>
    <w:rsid w:val="0061136A"/>
    <w:rsid w:val="0062036D"/>
    <w:rsid w:val="00633CC3"/>
    <w:rsid w:val="00646A58"/>
    <w:rsid w:val="00647ECA"/>
    <w:rsid w:val="00666E7A"/>
    <w:rsid w:val="006C0E6E"/>
    <w:rsid w:val="006D28D8"/>
    <w:rsid w:val="006F050E"/>
    <w:rsid w:val="006F2B28"/>
    <w:rsid w:val="006F5C87"/>
    <w:rsid w:val="00720548"/>
    <w:rsid w:val="007559B0"/>
    <w:rsid w:val="0075656E"/>
    <w:rsid w:val="007648B6"/>
    <w:rsid w:val="00766C28"/>
    <w:rsid w:val="007B5F3D"/>
    <w:rsid w:val="007D19C4"/>
    <w:rsid w:val="007D2661"/>
    <w:rsid w:val="007E5D00"/>
    <w:rsid w:val="007F75F2"/>
    <w:rsid w:val="00832A1A"/>
    <w:rsid w:val="0084513F"/>
    <w:rsid w:val="00857F36"/>
    <w:rsid w:val="00897F03"/>
    <w:rsid w:val="008C11EA"/>
    <w:rsid w:val="008F7694"/>
    <w:rsid w:val="00972BB5"/>
    <w:rsid w:val="00974188"/>
    <w:rsid w:val="009B4199"/>
    <w:rsid w:val="009B7333"/>
    <w:rsid w:val="009D3DFB"/>
    <w:rsid w:val="009D68BD"/>
    <w:rsid w:val="009F2B18"/>
    <w:rsid w:val="00A269C3"/>
    <w:rsid w:val="00A452C2"/>
    <w:rsid w:val="00A5533B"/>
    <w:rsid w:val="00A77B87"/>
    <w:rsid w:val="00A916E1"/>
    <w:rsid w:val="00A94352"/>
    <w:rsid w:val="00AD6F5C"/>
    <w:rsid w:val="00AF4812"/>
    <w:rsid w:val="00B61F50"/>
    <w:rsid w:val="00B63ED5"/>
    <w:rsid w:val="00B84449"/>
    <w:rsid w:val="00B974F9"/>
    <w:rsid w:val="00BA6545"/>
    <w:rsid w:val="00BD5056"/>
    <w:rsid w:val="00C4052E"/>
    <w:rsid w:val="00C42A71"/>
    <w:rsid w:val="00C55011"/>
    <w:rsid w:val="00C7678E"/>
    <w:rsid w:val="00C94E63"/>
    <w:rsid w:val="00C970B5"/>
    <w:rsid w:val="00CA548F"/>
    <w:rsid w:val="00CD2385"/>
    <w:rsid w:val="00CF206F"/>
    <w:rsid w:val="00D14232"/>
    <w:rsid w:val="00D16019"/>
    <w:rsid w:val="00D20DBE"/>
    <w:rsid w:val="00D635FC"/>
    <w:rsid w:val="00DA6D85"/>
    <w:rsid w:val="00DC58C4"/>
    <w:rsid w:val="00DD6144"/>
    <w:rsid w:val="00DE1E08"/>
    <w:rsid w:val="00E63152"/>
    <w:rsid w:val="00EA0508"/>
    <w:rsid w:val="00EA2F65"/>
    <w:rsid w:val="00ED2CA8"/>
    <w:rsid w:val="00EE111E"/>
    <w:rsid w:val="00EF468A"/>
    <w:rsid w:val="00F06583"/>
    <w:rsid w:val="00F13A21"/>
    <w:rsid w:val="00F55197"/>
    <w:rsid w:val="00F63499"/>
    <w:rsid w:val="00F9126A"/>
    <w:rsid w:val="00FC1EC5"/>
    <w:rsid w:val="00FD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2AF4A3"/>
  <w15:chartTrackingRefBased/>
  <w15:docId w15:val="{D0B01C76-7409-4730-A3C5-2B352A02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1F9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4C256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C2568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A26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69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5C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5C87"/>
  </w:style>
  <w:style w:type="paragraph" w:styleId="a8">
    <w:name w:val="footer"/>
    <w:basedOn w:val="a"/>
    <w:link w:val="a9"/>
    <w:uiPriority w:val="99"/>
    <w:unhideWhenUsed/>
    <w:rsid w:val="006F5C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5C87"/>
  </w:style>
  <w:style w:type="character" w:styleId="aa">
    <w:name w:val="Unresolved Mention"/>
    <w:basedOn w:val="a0"/>
    <w:uiPriority w:val="99"/>
    <w:semiHidden/>
    <w:unhideWhenUsed/>
    <w:rsid w:val="00756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-5812-33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rp.webinar@jrps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08D48-1DE5-4322-B124-AE6DA5C6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オフィスタ</dc:creator>
  <cp:keywords/>
  <dc:description/>
  <cp:lastModifiedBy>owner</cp:lastModifiedBy>
  <cp:revision>15</cp:revision>
  <cp:lastPrinted>2021-08-20T01:06:00Z</cp:lastPrinted>
  <dcterms:created xsi:type="dcterms:W3CDTF">2021-08-18T07:34:00Z</dcterms:created>
  <dcterms:modified xsi:type="dcterms:W3CDTF">2021-08-20T01:09:00Z</dcterms:modified>
</cp:coreProperties>
</file>